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FDA124" w14:textId="77777777" w:rsidR="005B2EA0" w:rsidRDefault="0049351F" w:rsidP="005B2EA0">
      <w:pPr>
        <w:tabs>
          <w:tab w:val="left" w:pos="935"/>
          <w:tab w:val="left" w:pos="6173"/>
        </w:tabs>
        <w:ind w:left="-830"/>
        <w:rPr>
          <w:rFonts w:ascii="Times New Roman"/>
          <w:sz w:val="20"/>
        </w:rPr>
      </w:pPr>
      <w:r>
        <w:rPr>
          <w:rFonts w:ascii="Times New Roman"/>
          <w:noProof/>
          <w:sz w:val="20"/>
        </w:rPr>
        <mc:AlternateContent>
          <mc:Choice Requires="wpg">
            <w:drawing>
              <wp:anchor distT="0" distB="0" distL="114300" distR="114300" simplePos="0" relativeHeight="251663360" behindDoc="1" locked="0" layoutInCell="1" allowOverlap="1" wp14:anchorId="5C6BD9BD" wp14:editId="308CFFC7">
                <wp:simplePos x="0" y="0"/>
                <wp:positionH relativeFrom="column">
                  <wp:posOffset>36830</wp:posOffset>
                </wp:positionH>
                <wp:positionV relativeFrom="paragraph">
                  <wp:posOffset>180975</wp:posOffset>
                </wp:positionV>
                <wp:extent cx="873760" cy="993140"/>
                <wp:effectExtent l="0" t="0" r="2540" b="0"/>
                <wp:wrapTight wrapText="bothSides">
                  <wp:wrapPolygon edited="0">
                    <wp:start x="19308" y="0"/>
                    <wp:lineTo x="6122" y="6629"/>
                    <wp:lineTo x="0" y="10772"/>
                    <wp:lineTo x="0" y="11601"/>
                    <wp:lineTo x="16012" y="19887"/>
                    <wp:lineTo x="19779" y="21130"/>
                    <wp:lineTo x="21192" y="21130"/>
                    <wp:lineTo x="21192" y="0"/>
                    <wp:lineTo x="19308" y="0"/>
                  </wp:wrapPolygon>
                </wp:wrapTight>
                <wp:docPr id="2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3760" cy="993140"/>
                          <a:chOff x="0" y="0"/>
                          <a:chExt cx="1376" cy="1564"/>
                        </a:xfrm>
                      </wpg:grpSpPr>
                      <wps:wsp>
                        <wps:cNvPr id="22" name="Freeform 28"/>
                        <wps:cNvSpPr>
                          <a:spLocks/>
                        </wps:cNvSpPr>
                        <wps:spPr bwMode="auto">
                          <a:xfrm>
                            <a:off x="0" y="387"/>
                            <a:ext cx="942" cy="432"/>
                          </a:xfrm>
                          <a:custGeom>
                            <a:avLst/>
                            <a:gdLst>
                              <a:gd name="T0" fmla="*/ 942 w 942"/>
                              <a:gd name="T1" fmla="+- 0 388 388"/>
                              <a:gd name="T2" fmla="*/ 388 h 432"/>
                              <a:gd name="T3" fmla="*/ 0 w 942"/>
                              <a:gd name="T4" fmla="+- 0 808 388"/>
                              <a:gd name="T5" fmla="*/ 808 h 432"/>
                              <a:gd name="T6" fmla="*/ 256 w 942"/>
                              <a:gd name="T7" fmla="+- 0 819 388"/>
                              <a:gd name="T8" fmla="*/ 819 h 432"/>
                              <a:gd name="T9" fmla="*/ 942 w 942"/>
                              <a:gd name="T10" fmla="+- 0 388 388"/>
                              <a:gd name="T11" fmla="*/ 388 h 432"/>
                            </a:gdLst>
                            <a:ahLst/>
                            <a:cxnLst>
                              <a:cxn ang="0">
                                <a:pos x="T0" y="T2"/>
                              </a:cxn>
                              <a:cxn ang="0">
                                <a:pos x="T3" y="T5"/>
                              </a:cxn>
                              <a:cxn ang="0">
                                <a:pos x="T6" y="T8"/>
                              </a:cxn>
                              <a:cxn ang="0">
                                <a:pos x="T9" y="T11"/>
                              </a:cxn>
                            </a:cxnLst>
                            <a:rect l="0" t="0" r="r" b="b"/>
                            <a:pathLst>
                              <a:path w="942" h="432">
                                <a:moveTo>
                                  <a:pt x="942" y="0"/>
                                </a:moveTo>
                                <a:lnTo>
                                  <a:pt x="0" y="420"/>
                                </a:lnTo>
                                <a:lnTo>
                                  <a:pt x="256" y="431"/>
                                </a:lnTo>
                                <a:lnTo>
                                  <a:pt x="942" y="0"/>
                                </a:lnTo>
                                <a:close/>
                              </a:path>
                            </a:pathLst>
                          </a:custGeom>
                          <a:solidFill>
                            <a:srgbClr val="7961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7"/>
                        <wps:cNvSpPr>
                          <a:spLocks/>
                        </wps:cNvSpPr>
                        <wps:spPr bwMode="auto">
                          <a:xfrm>
                            <a:off x="0" y="807"/>
                            <a:ext cx="1034" cy="604"/>
                          </a:xfrm>
                          <a:custGeom>
                            <a:avLst/>
                            <a:gdLst>
                              <a:gd name="T0" fmla="*/ 0 w 1034"/>
                              <a:gd name="T1" fmla="+- 0 808 808"/>
                              <a:gd name="T2" fmla="*/ 808 h 604"/>
                              <a:gd name="T3" fmla="*/ 1033 w 1034"/>
                              <a:gd name="T4" fmla="+- 0 1411 808"/>
                              <a:gd name="T5" fmla="*/ 1411 h 604"/>
                              <a:gd name="T6" fmla="*/ 256 w 1034"/>
                              <a:gd name="T7" fmla="+- 0 819 808"/>
                              <a:gd name="T8" fmla="*/ 819 h 604"/>
                              <a:gd name="T9" fmla="*/ 0 w 1034"/>
                              <a:gd name="T10" fmla="+- 0 808 808"/>
                              <a:gd name="T11" fmla="*/ 808 h 604"/>
                            </a:gdLst>
                            <a:ahLst/>
                            <a:cxnLst>
                              <a:cxn ang="0">
                                <a:pos x="T0" y="T2"/>
                              </a:cxn>
                              <a:cxn ang="0">
                                <a:pos x="T3" y="T5"/>
                              </a:cxn>
                              <a:cxn ang="0">
                                <a:pos x="T6" y="T8"/>
                              </a:cxn>
                              <a:cxn ang="0">
                                <a:pos x="T9" y="T11"/>
                              </a:cxn>
                            </a:cxnLst>
                            <a:rect l="0" t="0" r="r" b="b"/>
                            <a:pathLst>
                              <a:path w="1034" h="604">
                                <a:moveTo>
                                  <a:pt x="0" y="0"/>
                                </a:moveTo>
                                <a:lnTo>
                                  <a:pt x="1033" y="603"/>
                                </a:lnTo>
                                <a:lnTo>
                                  <a:pt x="256" y="11"/>
                                </a:lnTo>
                                <a:lnTo>
                                  <a:pt x="0" y="0"/>
                                </a:lnTo>
                                <a:close/>
                              </a:path>
                            </a:pathLst>
                          </a:custGeom>
                          <a:solidFill>
                            <a:srgbClr val="4527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6"/>
                        <wps:cNvSpPr>
                          <a:spLocks/>
                        </wps:cNvSpPr>
                        <wps:spPr bwMode="auto">
                          <a:xfrm>
                            <a:off x="534" y="957"/>
                            <a:ext cx="835" cy="606"/>
                          </a:xfrm>
                          <a:custGeom>
                            <a:avLst/>
                            <a:gdLst>
                              <a:gd name="T0" fmla="+- 0 534 534"/>
                              <a:gd name="T1" fmla="*/ T0 w 835"/>
                              <a:gd name="T2" fmla="+- 0 958 958"/>
                              <a:gd name="T3" fmla="*/ 958 h 606"/>
                              <a:gd name="T4" fmla="+- 0 1369 534"/>
                              <a:gd name="T5" fmla="*/ T4 w 835"/>
                              <a:gd name="T6" fmla="+- 0 1564 958"/>
                              <a:gd name="T7" fmla="*/ 1564 h 606"/>
                              <a:gd name="T8" fmla="+- 0 1251 534"/>
                              <a:gd name="T9" fmla="*/ T8 w 835"/>
                              <a:gd name="T10" fmla="+- 0 1336 958"/>
                              <a:gd name="T11" fmla="*/ 1336 h 606"/>
                              <a:gd name="T12" fmla="+- 0 534 534"/>
                              <a:gd name="T13" fmla="*/ T12 w 835"/>
                              <a:gd name="T14" fmla="+- 0 958 958"/>
                              <a:gd name="T15" fmla="*/ 958 h 606"/>
                            </a:gdLst>
                            <a:ahLst/>
                            <a:cxnLst>
                              <a:cxn ang="0">
                                <a:pos x="T1" y="T3"/>
                              </a:cxn>
                              <a:cxn ang="0">
                                <a:pos x="T5" y="T7"/>
                              </a:cxn>
                              <a:cxn ang="0">
                                <a:pos x="T9" y="T11"/>
                              </a:cxn>
                              <a:cxn ang="0">
                                <a:pos x="T13" y="T15"/>
                              </a:cxn>
                            </a:cxnLst>
                            <a:rect l="0" t="0" r="r" b="b"/>
                            <a:pathLst>
                              <a:path w="835" h="606">
                                <a:moveTo>
                                  <a:pt x="0" y="0"/>
                                </a:moveTo>
                                <a:lnTo>
                                  <a:pt x="835" y="606"/>
                                </a:lnTo>
                                <a:lnTo>
                                  <a:pt x="717" y="378"/>
                                </a:lnTo>
                                <a:lnTo>
                                  <a:pt x="0" y="0"/>
                                </a:lnTo>
                                <a:close/>
                              </a:path>
                            </a:pathLst>
                          </a:custGeom>
                          <a:solidFill>
                            <a:srgbClr val="DF5C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5"/>
                        <wps:cNvSpPr>
                          <a:spLocks/>
                        </wps:cNvSpPr>
                        <wps:spPr bwMode="auto">
                          <a:xfrm>
                            <a:off x="1250" y="366"/>
                            <a:ext cx="125" cy="1197"/>
                          </a:xfrm>
                          <a:custGeom>
                            <a:avLst/>
                            <a:gdLst>
                              <a:gd name="T0" fmla="+- 0 1375 1251"/>
                              <a:gd name="T1" fmla="*/ T0 w 125"/>
                              <a:gd name="T2" fmla="+- 0 367 367"/>
                              <a:gd name="T3" fmla="*/ 367 h 1197"/>
                              <a:gd name="T4" fmla="+- 0 1251 1251"/>
                              <a:gd name="T5" fmla="*/ T4 w 125"/>
                              <a:gd name="T6" fmla="+- 0 1336 367"/>
                              <a:gd name="T7" fmla="*/ 1336 h 1197"/>
                              <a:gd name="T8" fmla="+- 0 1369 1251"/>
                              <a:gd name="T9" fmla="*/ T8 w 125"/>
                              <a:gd name="T10" fmla="+- 0 1564 367"/>
                              <a:gd name="T11" fmla="*/ 1564 h 1197"/>
                              <a:gd name="T12" fmla="+- 0 1375 1251"/>
                              <a:gd name="T13" fmla="*/ T12 w 125"/>
                              <a:gd name="T14" fmla="+- 0 367 367"/>
                              <a:gd name="T15" fmla="*/ 367 h 1197"/>
                            </a:gdLst>
                            <a:ahLst/>
                            <a:cxnLst>
                              <a:cxn ang="0">
                                <a:pos x="T1" y="T3"/>
                              </a:cxn>
                              <a:cxn ang="0">
                                <a:pos x="T5" y="T7"/>
                              </a:cxn>
                              <a:cxn ang="0">
                                <a:pos x="T9" y="T11"/>
                              </a:cxn>
                              <a:cxn ang="0">
                                <a:pos x="T13" y="T15"/>
                              </a:cxn>
                            </a:cxnLst>
                            <a:rect l="0" t="0" r="r" b="b"/>
                            <a:pathLst>
                              <a:path w="125" h="1197">
                                <a:moveTo>
                                  <a:pt x="124" y="0"/>
                                </a:moveTo>
                                <a:lnTo>
                                  <a:pt x="0" y="969"/>
                                </a:lnTo>
                                <a:lnTo>
                                  <a:pt x="118" y="1197"/>
                                </a:lnTo>
                                <a:lnTo>
                                  <a:pt x="124" y="0"/>
                                </a:lnTo>
                                <a:close/>
                              </a:path>
                            </a:pathLst>
                          </a:custGeom>
                          <a:solidFill>
                            <a:srgbClr val="F7A8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4"/>
                        <wps:cNvSpPr>
                          <a:spLocks/>
                        </wps:cNvSpPr>
                        <wps:spPr bwMode="auto">
                          <a:xfrm>
                            <a:off x="1201" y="0"/>
                            <a:ext cx="138" cy="1026"/>
                          </a:xfrm>
                          <a:custGeom>
                            <a:avLst/>
                            <a:gdLst>
                              <a:gd name="T0" fmla="+- 0 1339 1201"/>
                              <a:gd name="T1" fmla="*/ T0 w 138"/>
                              <a:gd name="T2" fmla="*/ 0 h 1026"/>
                              <a:gd name="T3" fmla="+- 0 1201 1201"/>
                              <a:gd name="T4" fmla="*/ T3 w 138"/>
                              <a:gd name="T5" fmla="*/ 216 h 1026"/>
                              <a:gd name="T6" fmla="+- 0 1232 1201"/>
                              <a:gd name="T7" fmla="*/ T6 w 138"/>
                              <a:gd name="T8" fmla="*/ 1026 h 1026"/>
                              <a:gd name="T9" fmla="+- 0 1339 1201"/>
                              <a:gd name="T10" fmla="*/ T9 w 138"/>
                              <a:gd name="T11" fmla="*/ 0 h 1026"/>
                            </a:gdLst>
                            <a:ahLst/>
                            <a:cxnLst>
                              <a:cxn ang="0">
                                <a:pos x="T1" y="T2"/>
                              </a:cxn>
                              <a:cxn ang="0">
                                <a:pos x="T4" y="T5"/>
                              </a:cxn>
                              <a:cxn ang="0">
                                <a:pos x="T7" y="T8"/>
                              </a:cxn>
                              <a:cxn ang="0">
                                <a:pos x="T10" y="T11"/>
                              </a:cxn>
                            </a:cxnLst>
                            <a:rect l="0" t="0" r="r" b="b"/>
                            <a:pathLst>
                              <a:path w="138" h="1026">
                                <a:moveTo>
                                  <a:pt x="138" y="0"/>
                                </a:moveTo>
                                <a:lnTo>
                                  <a:pt x="0" y="216"/>
                                </a:lnTo>
                                <a:lnTo>
                                  <a:pt x="31" y="1026"/>
                                </a:lnTo>
                                <a:lnTo>
                                  <a:pt x="138" y="0"/>
                                </a:lnTo>
                                <a:close/>
                              </a:path>
                            </a:pathLst>
                          </a:custGeom>
                          <a:solidFill>
                            <a:srgbClr val="2CB8C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3"/>
                        <wps:cNvSpPr>
                          <a:spLocks/>
                        </wps:cNvSpPr>
                        <wps:spPr bwMode="auto">
                          <a:xfrm>
                            <a:off x="299" y="0"/>
                            <a:ext cx="1040" cy="594"/>
                          </a:xfrm>
                          <a:custGeom>
                            <a:avLst/>
                            <a:gdLst>
                              <a:gd name="T0" fmla="+- 0 1339 300"/>
                              <a:gd name="T1" fmla="*/ T0 w 1040"/>
                              <a:gd name="T2" fmla="*/ 0 h 594"/>
                              <a:gd name="T3" fmla="+- 0 300 300"/>
                              <a:gd name="T4" fmla="*/ T3 w 1040"/>
                              <a:gd name="T5" fmla="*/ 593 h 594"/>
                              <a:gd name="T6" fmla="+- 0 1201 300"/>
                              <a:gd name="T7" fmla="*/ T6 w 1040"/>
                              <a:gd name="T8" fmla="*/ 217 h 594"/>
                              <a:gd name="T9" fmla="+- 0 1339 300"/>
                              <a:gd name="T10" fmla="*/ T9 w 1040"/>
                              <a:gd name="T11" fmla="*/ 0 h 594"/>
                            </a:gdLst>
                            <a:ahLst/>
                            <a:cxnLst>
                              <a:cxn ang="0">
                                <a:pos x="T1" y="T2"/>
                              </a:cxn>
                              <a:cxn ang="0">
                                <a:pos x="T4" y="T5"/>
                              </a:cxn>
                              <a:cxn ang="0">
                                <a:pos x="T7" y="T8"/>
                              </a:cxn>
                              <a:cxn ang="0">
                                <a:pos x="T10" y="T11"/>
                              </a:cxn>
                            </a:cxnLst>
                            <a:rect l="0" t="0" r="r" b="b"/>
                            <a:pathLst>
                              <a:path w="1040" h="594">
                                <a:moveTo>
                                  <a:pt x="1039" y="0"/>
                                </a:moveTo>
                                <a:lnTo>
                                  <a:pt x="0" y="593"/>
                                </a:lnTo>
                                <a:lnTo>
                                  <a:pt x="901" y="217"/>
                                </a:lnTo>
                                <a:lnTo>
                                  <a:pt x="1039" y="0"/>
                                </a:lnTo>
                                <a:close/>
                              </a:path>
                            </a:pathLst>
                          </a:custGeom>
                          <a:solidFill>
                            <a:srgbClr val="1A87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8" name="Picture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606" y="670"/>
                            <a:ext cx="146"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 name="Pictur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796" y="670"/>
                            <a:ext cx="342"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anchor>
            </w:drawing>
          </mc:Choice>
          <mc:Fallback>
            <w:pict>
              <v:group w14:anchorId="03EBDC24" id="Group 20" o:spid="_x0000_s1026" style="position:absolute;margin-left:2.9pt;margin-top:14.25pt;width:68.8pt;height:78.2pt;z-index:-251653120" coordsize="1376,15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">
                <v:shape id="Freeform 28" o:spid="_x0000_s1027" style="position:absolute;top:387;width:942;height:432;visibility:visible;mso-wrap-style:square;v-text-anchor:top" coordsize="94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" path="m942,l,420r256,11l942,xe" fillcolor="#79619d" stroked="f">
                  <v:path arrowok="t" o:connecttype="custom" o:connectlocs="942,388;0,808;256,819;942,388" o:connectangles="0,0,0,0"/>
                </v:shape>
                <v:shape id="Freeform 27" o:spid="_x0000_s1028" style="position:absolute;top:807;width:1034;height:604;visibility:visible;mso-wrap-style:square;v-text-anchor:top" coordsize="1034,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" path="m,l1033,603,256,11,,xe" fillcolor="#45276f" stroked="f">
                  <v:path arrowok="t" o:connecttype="custom" o:connectlocs="0,808;1033,1411;256,819;0,808" o:connectangles="0,0,0,0"/>
                </v:shape>
                <v:shape id="Freeform 26" o:spid="_x0000_s1029" style="position:absolute;left:534;top:957;width:835;height:606;visibility:visible;mso-wrap-style:square;v-text-anchor:top" coordsize="835,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" path="m,l835,606,717,378,,xe" fillcolor="#df5c3b" stroked="f">
                  <v:path arrowok="t" o:connecttype="custom" o:connectlocs="0,958;835,1564;717,1336;0,958" o:connectangles="0,0,0,0"/>
                </v:shape>
                <v:shape id="Freeform 25" o:spid="_x0000_s1030" style="position:absolute;left:1250;top:366;width:125;height:1197;visibility:visible;mso-wrap-style:square;v-text-anchor:top" coordsize="125,1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" path="m124,l,969r118,228l124,xe" fillcolor="#f7a822" stroked="f">
                  <v:path arrowok="t" o:connecttype="custom" o:connectlocs="124,367;0,1336;118,1564;124,367" o:connectangles="0,0,0,0"/>
                </v:shape>
                <v:shape id="Freeform 24" o:spid="_x0000_s1031" style="position:absolute;left:1201;width:138;height:1026;visibility:visible;mso-wrap-style:square;v-text-anchor:top" coordsize="138,1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" path="m138,l,216r31,810l138,xe" fillcolor="#2cb8c5" stroked="f">
                  <v:path arrowok="t" o:connecttype="custom" o:connectlocs="138,0;0,216;31,1026;138,0" o:connectangles="0,0,0,0"/>
                </v:shape>
                <v:shape id="Freeform 23" o:spid="_x0000_s1032" style="position:absolute;left:299;width:1040;height:594;visibility:visible;mso-wrap-style:square;v-text-anchor:top" coordsize="1040,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" path="m1039,l,593,901,217,1039,xe" fillcolor="#1a8784" stroked="f">
                  <v:path arrowok="t" o:connecttype="custom" o:connectlocs="1039,0;0,593;901,217;1039,0"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33" type="#_x0000_t75" style="position:absolute;left:606;top:670;width:146;height: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">
                  <v:imagedata r:id="rId12" o:title=""/>
                </v:shape>
                <v:shape id="Picture 21" o:spid="_x0000_s1034" type="#_x0000_t75" style="position:absolute;left:796;top:670;width:342;height:2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">
                  <v:imagedata r:id="rId13" o:title=""/>
                </v:shape>
                <w10:wrap type="tight"/>
              </v:group>
            </w:pict>
          </mc:Fallback>
        </mc:AlternateContent>
      </w:r>
      <w:r w:rsidR="005B2EA0">
        <w:rPr>
          <w:rFonts w:ascii="Times New Roman"/>
          <w:sz w:val="20"/>
        </w:rPr>
        <w:tab/>
      </w:r>
      <w:r w:rsidR="005B2EA0">
        <w:rPr>
          <w:rFonts w:ascii="Times New Roman"/>
          <w:position w:val="18"/>
          <w:sz w:val="20"/>
        </w:rPr>
        <w:tab/>
      </w:r>
    </w:p>
    <w:p w14:paraId="701BDCE2" w14:textId="77777777" w:rsidR="005B2EA0" w:rsidRDefault="0049351F" w:rsidP="005B2EA0">
      <w:pPr>
        <w:pStyle w:val="BodyText"/>
        <w:rPr>
          <w:rFonts w:ascii="Times New Roman"/>
          <w:sz w:val="20"/>
        </w:rPr>
      </w:pPr>
      <w:r w:rsidRPr="0049351F">
        <w:rPr>
          <w:rFonts w:ascii="Times New Roman"/>
          <w:noProof/>
          <w:position w:val="29"/>
          <w:sz w:val="20"/>
        </w:rPr>
        <w:drawing>
          <wp:anchor distT="0" distB="0" distL="0" distR="0" simplePos="0" relativeHeight="251661312" behindDoc="1" locked="0" layoutInCell="1" allowOverlap="1" wp14:anchorId="2C3D4026" wp14:editId="44D2B6E3">
            <wp:simplePos x="0" y="0"/>
            <wp:positionH relativeFrom="page">
              <wp:posOffset>1740535</wp:posOffset>
            </wp:positionH>
            <wp:positionV relativeFrom="page">
              <wp:posOffset>923925</wp:posOffset>
            </wp:positionV>
            <wp:extent cx="1412875" cy="76517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4" cstate="print"/>
                    <a:stretch>
                      <a:fillRect/>
                    </a:stretch>
                  </pic:blipFill>
                  <pic:spPr>
                    <a:xfrm>
                      <a:off x="0" y="0"/>
                      <a:ext cx="1412875" cy="765175"/>
                    </a:xfrm>
                    <a:prstGeom prst="rect">
                      <a:avLst/>
                    </a:prstGeom>
                  </pic:spPr>
                </pic:pic>
              </a:graphicData>
            </a:graphic>
          </wp:anchor>
        </w:drawing>
      </w:r>
    </w:p>
    <w:p w14:paraId="77F5BF36" w14:textId="77777777" w:rsidR="005B2EA0" w:rsidRDefault="0049351F" w:rsidP="005B2EA0">
      <w:pPr>
        <w:pStyle w:val="BodyText"/>
        <w:rPr>
          <w:rFonts w:ascii="Times New Roman"/>
          <w:sz w:val="20"/>
        </w:rPr>
      </w:pPr>
      <w:r w:rsidRPr="0049351F">
        <w:rPr>
          <w:rFonts w:ascii="Times New Roman"/>
          <w:noProof/>
          <w:position w:val="29"/>
          <w:sz w:val="20"/>
        </w:rPr>
        <w:drawing>
          <wp:anchor distT="0" distB="0" distL="0" distR="0" simplePos="0" relativeHeight="251662336" behindDoc="1" locked="0" layoutInCell="1" allowOverlap="1" wp14:anchorId="62BF0E6F" wp14:editId="5699AEB6">
            <wp:simplePos x="0" y="0"/>
            <wp:positionH relativeFrom="page">
              <wp:posOffset>4649470</wp:posOffset>
            </wp:positionH>
            <wp:positionV relativeFrom="page">
              <wp:posOffset>1049020</wp:posOffset>
            </wp:positionV>
            <wp:extent cx="2339340" cy="559435"/>
            <wp:effectExtent l="0" t="0" r="3810" b="0"/>
            <wp:wrapNone/>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15" cstate="print"/>
                    <a:stretch>
                      <a:fillRect/>
                    </a:stretch>
                  </pic:blipFill>
                  <pic:spPr>
                    <a:xfrm>
                      <a:off x="0" y="0"/>
                      <a:ext cx="2339340" cy="559435"/>
                    </a:xfrm>
                    <a:prstGeom prst="rect">
                      <a:avLst/>
                    </a:prstGeom>
                  </pic:spPr>
                </pic:pic>
              </a:graphicData>
            </a:graphic>
          </wp:anchor>
        </w:drawing>
      </w:r>
      <w:r w:rsidR="005B2EA0">
        <w:rPr>
          <w:noProof/>
        </w:rPr>
        <mc:AlternateContent>
          <mc:Choice Requires="wpg">
            <w:drawing>
              <wp:anchor distT="0" distB="0" distL="114300" distR="114300" simplePos="0" relativeHeight="251659264" behindDoc="1" locked="0" layoutInCell="1" allowOverlap="1" wp14:anchorId="60D055A8" wp14:editId="3372EA32">
                <wp:simplePos x="0" y="0"/>
                <wp:positionH relativeFrom="page">
                  <wp:posOffset>162393</wp:posOffset>
                </wp:positionH>
                <wp:positionV relativeFrom="page">
                  <wp:posOffset>2381885</wp:posOffset>
                </wp:positionV>
                <wp:extent cx="7200265" cy="8130540"/>
                <wp:effectExtent l="0" t="0" r="635" b="3810"/>
                <wp:wrapNone/>
                <wp:docPr id="30"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265" cy="8130540"/>
                          <a:chOff x="283" y="3751"/>
                          <a:chExt cx="11339" cy="12804"/>
                        </a:xfrm>
                      </wpg:grpSpPr>
                      <wps:wsp>
                        <wps:cNvPr id="31" name="Freeform 33"/>
                        <wps:cNvSpPr>
                          <a:spLocks/>
                        </wps:cNvSpPr>
                        <wps:spPr bwMode="auto">
                          <a:xfrm>
                            <a:off x="283" y="3750"/>
                            <a:ext cx="11339" cy="11753"/>
                          </a:xfrm>
                          <a:custGeom>
                            <a:avLst/>
                            <a:gdLst>
                              <a:gd name="T0" fmla="+- 0 11622 283"/>
                              <a:gd name="T1" fmla="*/ T0 w 11339"/>
                              <a:gd name="T2" fmla="+- 0 3751 3751"/>
                              <a:gd name="T3" fmla="*/ 3751 h 11753"/>
                              <a:gd name="T4" fmla="+- 0 283 283"/>
                              <a:gd name="T5" fmla="*/ T4 w 11339"/>
                              <a:gd name="T6" fmla="+- 0 3751 3751"/>
                              <a:gd name="T7" fmla="*/ 3751 h 11753"/>
                              <a:gd name="T8" fmla="+- 0 283 283"/>
                              <a:gd name="T9" fmla="*/ T8 w 11339"/>
                              <a:gd name="T10" fmla="+- 0 15503 3751"/>
                              <a:gd name="T11" fmla="*/ 15503 h 11753"/>
                              <a:gd name="T12" fmla="+- 0 11622 283"/>
                              <a:gd name="T13" fmla="*/ T12 w 11339"/>
                              <a:gd name="T14" fmla="+- 0 15503 3751"/>
                              <a:gd name="T15" fmla="*/ 15503 h 11753"/>
                              <a:gd name="T16" fmla="+- 0 11622 283"/>
                              <a:gd name="T17" fmla="*/ T16 w 11339"/>
                              <a:gd name="T18" fmla="+- 0 15324 3751"/>
                              <a:gd name="T19" fmla="*/ 15324 h 11753"/>
                              <a:gd name="T20" fmla="+- 0 11622 283"/>
                              <a:gd name="T21" fmla="*/ T20 w 11339"/>
                              <a:gd name="T22" fmla="+- 0 12370 3751"/>
                              <a:gd name="T23" fmla="*/ 12370 h 11753"/>
                              <a:gd name="T24" fmla="+- 0 11622 283"/>
                              <a:gd name="T25" fmla="*/ T24 w 11339"/>
                              <a:gd name="T26" fmla="+- 0 3751 3751"/>
                              <a:gd name="T27" fmla="*/ 3751 h 11753"/>
                            </a:gdLst>
                            <a:ahLst/>
                            <a:cxnLst>
                              <a:cxn ang="0">
                                <a:pos x="T1" y="T3"/>
                              </a:cxn>
                              <a:cxn ang="0">
                                <a:pos x="T5" y="T7"/>
                              </a:cxn>
                              <a:cxn ang="0">
                                <a:pos x="T9" y="T11"/>
                              </a:cxn>
                              <a:cxn ang="0">
                                <a:pos x="T13" y="T15"/>
                              </a:cxn>
                              <a:cxn ang="0">
                                <a:pos x="T17" y="T19"/>
                              </a:cxn>
                              <a:cxn ang="0">
                                <a:pos x="T21" y="T23"/>
                              </a:cxn>
                              <a:cxn ang="0">
                                <a:pos x="T25" y="T27"/>
                              </a:cxn>
                            </a:cxnLst>
                            <a:rect l="0" t="0" r="r" b="b"/>
                            <a:pathLst>
                              <a:path w="11339" h="11753">
                                <a:moveTo>
                                  <a:pt x="11339" y="0"/>
                                </a:moveTo>
                                <a:lnTo>
                                  <a:pt x="0" y="0"/>
                                </a:lnTo>
                                <a:lnTo>
                                  <a:pt x="0" y="11752"/>
                                </a:lnTo>
                                <a:lnTo>
                                  <a:pt x="11339" y="11752"/>
                                </a:lnTo>
                                <a:lnTo>
                                  <a:pt x="11339" y="11573"/>
                                </a:lnTo>
                                <a:lnTo>
                                  <a:pt x="11339" y="8619"/>
                                </a:lnTo>
                                <a:lnTo>
                                  <a:pt x="11339" y="0"/>
                                </a:lnTo>
                              </a:path>
                            </a:pathLst>
                          </a:custGeom>
                          <a:solidFill>
                            <a:srgbClr val="4527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2"/>
                        <wps:cNvSpPr>
                          <a:spLocks/>
                        </wps:cNvSpPr>
                        <wps:spPr bwMode="auto">
                          <a:xfrm>
                            <a:off x="283" y="13272"/>
                            <a:ext cx="11339" cy="3283"/>
                          </a:xfrm>
                          <a:custGeom>
                            <a:avLst/>
                            <a:gdLst>
                              <a:gd name="T0" fmla="+- 0 11622 283"/>
                              <a:gd name="T1" fmla="*/ T0 w 11339"/>
                              <a:gd name="T2" fmla="+- 0 13272 13272"/>
                              <a:gd name="T3" fmla="*/ 13272 h 3283"/>
                              <a:gd name="T4" fmla="+- 0 283 283"/>
                              <a:gd name="T5" fmla="*/ T4 w 11339"/>
                              <a:gd name="T6" fmla="+- 0 16554 13272"/>
                              <a:gd name="T7" fmla="*/ 16554 h 3283"/>
                              <a:gd name="T8" fmla="+- 0 11622 283"/>
                              <a:gd name="T9" fmla="*/ T8 w 11339"/>
                              <a:gd name="T10" fmla="+- 0 16554 13272"/>
                              <a:gd name="T11" fmla="*/ 16554 h 3283"/>
                              <a:gd name="T12" fmla="+- 0 11622 283"/>
                              <a:gd name="T13" fmla="*/ T12 w 11339"/>
                              <a:gd name="T14" fmla="+- 0 13272 13272"/>
                              <a:gd name="T15" fmla="*/ 13272 h 3283"/>
                            </a:gdLst>
                            <a:ahLst/>
                            <a:cxnLst>
                              <a:cxn ang="0">
                                <a:pos x="T1" y="T3"/>
                              </a:cxn>
                              <a:cxn ang="0">
                                <a:pos x="T5" y="T7"/>
                              </a:cxn>
                              <a:cxn ang="0">
                                <a:pos x="T9" y="T11"/>
                              </a:cxn>
                              <a:cxn ang="0">
                                <a:pos x="T13" y="T15"/>
                              </a:cxn>
                            </a:cxnLst>
                            <a:rect l="0" t="0" r="r" b="b"/>
                            <a:pathLst>
                              <a:path w="11339" h="3283">
                                <a:moveTo>
                                  <a:pt x="11339" y="0"/>
                                </a:moveTo>
                                <a:lnTo>
                                  <a:pt x="0" y="3282"/>
                                </a:lnTo>
                                <a:lnTo>
                                  <a:pt x="11339" y="3282"/>
                                </a:lnTo>
                                <a:lnTo>
                                  <a:pt x="11339" y="0"/>
                                </a:lnTo>
                                <a:close/>
                              </a:path>
                            </a:pathLst>
                          </a:custGeom>
                          <a:solidFill>
                            <a:srgbClr val="1A87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1"/>
                        <wps:cNvSpPr>
                          <a:spLocks/>
                        </wps:cNvSpPr>
                        <wps:spPr bwMode="auto">
                          <a:xfrm>
                            <a:off x="283" y="13182"/>
                            <a:ext cx="5616" cy="3372"/>
                          </a:xfrm>
                          <a:custGeom>
                            <a:avLst/>
                            <a:gdLst>
                              <a:gd name="T0" fmla="+- 0 283 283"/>
                              <a:gd name="T1" fmla="*/ T0 w 5616"/>
                              <a:gd name="T2" fmla="+- 0 13182 13182"/>
                              <a:gd name="T3" fmla="*/ 13182 h 3372"/>
                              <a:gd name="T4" fmla="+- 0 283 283"/>
                              <a:gd name="T5" fmla="*/ T4 w 5616"/>
                              <a:gd name="T6" fmla="+- 0 16554 13182"/>
                              <a:gd name="T7" fmla="*/ 16554 h 3372"/>
                              <a:gd name="T8" fmla="+- 0 5899 283"/>
                              <a:gd name="T9" fmla="*/ T8 w 5616"/>
                              <a:gd name="T10" fmla="+- 0 16554 13182"/>
                              <a:gd name="T11" fmla="*/ 16554 h 3372"/>
                              <a:gd name="T12" fmla="+- 0 283 283"/>
                              <a:gd name="T13" fmla="*/ T12 w 5616"/>
                              <a:gd name="T14" fmla="+- 0 13182 13182"/>
                              <a:gd name="T15" fmla="*/ 13182 h 3372"/>
                            </a:gdLst>
                            <a:ahLst/>
                            <a:cxnLst>
                              <a:cxn ang="0">
                                <a:pos x="T1" y="T3"/>
                              </a:cxn>
                              <a:cxn ang="0">
                                <a:pos x="T5" y="T7"/>
                              </a:cxn>
                              <a:cxn ang="0">
                                <a:pos x="T9" y="T11"/>
                              </a:cxn>
                              <a:cxn ang="0">
                                <a:pos x="T13" y="T15"/>
                              </a:cxn>
                            </a:cxnLst>
                            <a:rect l="0" t="0" r="r" b="b"/>
                            <a:pathLst>
                              <a:path w="5616" h="3372">
                                <a:moveTo>
                                  <a:pt x="0" y="0"/>
                                </a:moveTo>
                                <a:lnTo>
                                  <a:pt x="0" y="3372"/>
                                </a:lnTo>
                                <a:lnTo>
                                  <a:pt x="5616" y="3372"/>
                                </a:lnTo>
                                <a:lnTo>
                                  <a:pt x="0" y="0"/>
                                </a:lnTo>
                                <a:close/>
                              </a:path>
                            </a:pathLst>
                          </a:custGeom>
                          <a:solidFill>
                            <a:srgbClr val="F7A8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0"/>
                        <wps:cNvSpPr>
                          <a:spLocks/>
                        </wps:cNvSpPr>
                        <wps:spPr bwMode="auto">
                          <a:xfrm>
                            <a:off x="283" y="15457"/>
                            <a:ext cx="5616" cy="1097"/>
                          </a:xfrm>
                          <a:custGeom>
                            <a:avLst/>
                            <a:gdLst>
                              <a:gd name="T0" fmla="+- 0 4072 283"/>
                              <a:gd name="T1" fmla="*/ T0 w 5616"/>
                              <a:gd name="T2" fmla="+- 0 15458 15458"/>
                              <a:gd name="T3" fmla="*/ 15458 h 1097"/>
                              <a:gd name="T4" fmla="+- 0 283 283"/>
                              <a:gd name="T5" fmla="*/ T4 w 5616"/>
                              <a:gd name="T6" fmla="+- 0 16554 15458"/>
                              <a:gd name="T7" fmla="*/ 16554 h 1097"/>
                              <a:gd name="T8" fmla="+- 0 5899 283"/>
                              <a:gd name="T9" fmla="*/ T8 w 5616"/>
                              <a:gd name="T10" fmla="+- 0 16554 15458"/>
                              <a:gd name="T11" fmla="*/ 16554 h 1097"/>
                              <a:gd name="T12" fmla="+- 0 4072 283"/>
                              <a:gd name="T13" fmla="*/ T12 w 5616"/>
                              <a:gd name="T14" fmla="+- 0 15458 15458"/>
                              <a:gd name="T15" fmla="*/ 15458 h 1097"/>
                            </a:gdLst>
                            <a:ahLst/>
                            <a:cxnLst>
                              <a:cxn ang="0">
                                <a:pos x="T1" y="T3"/>
                              </a:cxn>
                              <a:cxn ang="0">
                                <a:pos x="T5" y="T7"/>
                              </a:cxn>
                              <a:cxn ang="0">
                                <a:pos x="T9" y="T11"/>
                              </a:cxn>
                              <a:cxn ang="0">
                                <a:pos x="T13" y="T15"/>
                              </a:cxn>
                            </a:cxnLst>
                            <a:rect l="0" t="0" r="r" b="b"/>
                            <a:pathLst>
                              <a:path w="5616" h="1097">
                                <a:moveTo>
                                  <a:pt x="3789" y="0"/>
                                </a:moveTo>
                                <a:lnTo>
                                  <a:pt x="0" y="1096"/>
                                </a:lnTo>
                                <a:lnTo>
                                  <a:pt x="5616" y="1096"/>
                                </a:lnTo>
                                <a:lnTo>
                                  <a:pt x="3789" y="0"/>
                                </a:lnTo>
                                <a:close/>
                              </a:path>
                            </a:pathLst>
                          </a:custGeom>
                          <a:solidFill>
                            <a:srgbClr val="DF5C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2549EE" id="Group 29" o:spid="_x0000_s1026" style="position:absolute;margin-left:12.8pt;margin-top:187.55pt;width:566.95pt;height:640.2pt;z-index:-251657216;mso-position-horizontal-relative:page;mso-position-vertical-relative:page" coordorigin="283,3751" coordsize="11339,12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">
                <v:shape id="Freeform 33" o:spid="_x0000_s1027" style="position:absolute;left:283;top:3750;width:11339;height:11753;visibility:visible;mso-wrap-style:square;v-text-anchor:top" coordsize="11339,11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" path="m11339,l,,,11752r11339,l11339,11573r,-2954l11339,e" fillcolor="#45276f" stroked="f">
                  <v:path arrowok="t" o:connecttype="custom" o:connectlocs="11339,3751;0,3751;0,15503;11339,15503;11339,15324;11339,12370;11339,3751" o:connectangles="0,0,0,0,0,0,0"/>
                </v:shape>
                <v:shape id="Freeform 32" o:spid="_x0000_s1028" style="position:absolute;left:283;top:13272;width:11339;height:3283;visibility:visible;mso-wrap-style:square;v-text-anchor:top" coordsize="11339,3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" path="m11339,l,3282r11339,l11339,xe" fillcolor="#1a8784" stroked="f">
                  <v:path arrowok="t" o:connecttype="custom" o:connectlocs="11339,13272;0,16554;11339,16554;11339,13272" o:connectangles="0,0,0,0"/>
                </v:shape>
                <v:shape id="Freeform 31" o:spid="_x0000_s1029" style="position:absolute;left:283;top:13182;width:5616;height:3372;visibility:visible;mso-wrap-style:square;v-text-anchor:top" coordsize="5616,3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" path="m,l,3372r5616,l,xe" fillcolor="#f7a822" stroked="f">
                  <v:path arrowok="t" o:connecttype="custom" o:connectlocs="0,13182;0,16554;5616,16554;0,13182" o:connectangles="0,0,0,0"/>
                </v:shape>
                <v:shape id="Freeform 30" o:spid="_x0000_s1030" style="position:absolute;left:283;top:15457;width:5616;height:1097;visibility:visible;mso-wrap-style:square;v-text-anchor:top" coordsize="5616,1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" path="m3789,l,1096r5616,l3789,xe" fillcolor="#df5c3b" stroked="f">
                  <v:path arrowok="t" o:connecttype="custom" o:connectlocs="3789,15458;0,16554;5616,16554;3789,15458" o:connectangles="0,0,0,0"/>
                </v:shape>
                <w10:wrap anchorx="page" anchory="page"/>
              </v:group>
            </w:pict>
          </mc:Fallback>
        </mc:AlternateContent>
      </w:r>
    </w:p>
    <w:p w14:paraId="29B5773A" w14:textId="77777777" w:rsidR="005B2EA0" w:rsidRDefault="005B2EA0" w:rsidP="005B2EA0">
      <w:pPr>
        <w:pStyle w:val="BodyText"/>
        <w:rPr>
          <w:rFonts w:ascii="Times New Roman"/>
          <w:sz w:val="20"/>
        </w:rPr>
      </w:pPr>
    </w:p>
    <w:p w14:paraId="31ABA23F" w14:textId="77777777" w:rsidR="005B2EA0" w:rsidRDefault="005B2EA0" w:rsidP="005B2EA0">
      <w:pPr>
        <w:pStyle w:val="BodyText"/>
        <w:rPr>
          <w:rFonts w:ascii="Times New Roman"/>
          <w:sz w:val="20"/>
        </w:rPr>
      </w:pPr>
    </w:p>
    <w:p w14:paraId="207C0AE1" w14:textId="77777777" w:rsidR="005B2EA0" w:rsidRDefault="005B2EA0" w:rsidP="005B2EA0">
      <w:pPr>
        <w:pStyle w:val="BodyText"/>
        <w:rPr>
          <w:rFonts w:ascii="Times New Roman"/>
          <w:sz w:val="20"/>
        </w:rPr>
      </w:pPr>
    </w:p>
    <w:p w14:paraId="51BA11DC" w14:textId="77777777" w:rsidR="005B2EA0" w:rsidRDefault="005B2EA0" w:rsidP="005B2EA0">
      <w:pPr>
        <w:pStyle w:val="BodyText"/>
        <w:rPr>
          <w:rFonts w:ascii="Times New Roman"/>
          <w:sz w:val="20"/>
        </w:rPr>
      </w:pPr>
    </w:p>
    <w:p w14:paraId="6A4C00A2" w14:textId="77777777" w:rsidR="005B2EA0" w:rsidRDefault="005B2EA0" w:rsidP="005B2EA0">
      <w:pPr>
        <w:pStyle w:val="BodyText"/>
        <w:rPr>
          <w:rFonts w:ascii="Times New Roman"/>
          <w:sz w:val="20"/>
        </w:rPr>
      </w:pPr>
    </w:p>
    <w:p w14:paraId="00C12D48" w14:textId="77777777" w:rsidR="005B2EA0" w:rsidRDefault="005B2EA0" w:rsidP="005B2EA0">
      <w:pPr>
        <w:pStyle w:val="BodyText"/>
        <w:rPr>
          <w:rFonts w:ascii="Times New Roman"/>
          <w:sz w:val="27"/>
        </w:rPr>
      </w:pPr>
    </w:p>
    <w:p w14:paraId="0DF2E240" w14:textId="77777777" w:rsidR="0049351F" w:rsidRDefault="0049351F" w:rsidP="005B2EA0">
      <w:pPr>
        <w:pStyle w:val="BodyText"/>
        <w:spacing w:before="75" w:line="849" w:lineRule="exact"/>
        <w:ind w:right="117"/>
        <w:jc w:val="right"/>
        <w:rPr>
          <w:color w:val="FFFFFF"/>
          <w:spacing w:val="-5"/>
        </w:rPr>
      </w:pPr>
    </w:p>
    <w:p w14:paraId="39DE627B" w14:textId="77777777" w:rsidR="0049351F" w:rsidRDefault="0049351F" w:rsidP="005B2EA0">
      <w:pPr>
        <w:pStyle w:val="BodyText"/>
        <w:spacing w:before="75" w:line="849" w:lineRule="exact"/>
        <w:ind w:right="117"/>
        <w:jc w:val="right"/>
        <w:rPr>
          <w:color w:val="FFFFFF"/>
          <w:spacing w:val="-5"/>
        </w:rPr>
      </w:pPr>
    </w:p>
    <w:p w14:paraId="540DC84E" w14:textId="77020CFD" w:rsidR="005B2EA0" w:rsidRDefault="00751FF4" w:rsidP="00751FF4">
      <w:pPr>
        <w:pStyle w:val="BodyText"/>
        <w:spacing w:before="75" w:line="849" w:lineRule="exact"/>
        <w:ind w:right="117"/>
        <w:jc w:val="center"/>
        <w:rPr>
          <w:color w:val="FFFFFF"/>
          <w:spacing w:val="-5"/>
          <w:sz w:val="72"/>
          <w:szCs w:val="72"/>
        </w:rPr>
      </w:pPr>
      <w:r>
        <w:rPr>
          <w:color w:val="FFFFFF"/>
          <w:spacing w:val="-5"/>
          <w:sz w:val="72"/>
          <w:szCs w:val="72"/>
        </w:rPr>
        <w:t>SPECIAL LEAVE POLICY</w:t>
      </w:r>
    </w:p>
    <w:p w14:paraId="24B94391" w14:textId="3C27A6B2" w:rsidR="00751FF4" w:rsidRPr="00751FF4" w:rsidRDefault="00751FF4" w:rsidP="00751FF4">
      <w:pPr>
        <w:pStyle w:val="BodyText"/>
        <w:spacing w:before="75" w:line="849" w:lineRule="exact"/>
        <w:ind w:right="117"/>
        <w:jc w:val="center"/>
        <w:rPr>
          <w:sz w:val="72"/>
          <w:szCs w:val="72"/>
        </w:rPr>
      </w:pPr>
      <w:r>
        <w:rPr>
          <w:color w:val="FFFFFF"/>
          <w:spacing w:val="-5"/>
          <w:sz w:val="72"/>
          <w:szCs w:val="72"/>
        </w:rPr>
        <w:t>NON-TEACHING STAFF</w:t>
      </w:r>
    </w:p>
    <w:p w14:paraId="2FCA2B6F" w14:textId="77777777" w:rsidR="005B2EA0" w:rsidRDefault="005B2EA0" w:rsidP="005B2EA0">
      <w:pPr>
        <w:pStyle w:val="BodyText"/>
        <w:spacing w:line="849" w:lineRule="exact"/>
        <w:ind w:right="117"/>
        <w:jc w:val="right"/>
      </w:pPr>
    </w:p>
    <w:p w14:paraId="79F105A8" w14:textId="77777777" w:rsidR="005B2EA0" w:rsidRDefault="005B2EA0"/>
    <w:p w14:paraId="2E72F10C" w14:textId="77777777" w:rsidR="005B2EA0" w:rsidRDefault="005B2EA0"/>
    <w:p w14:paraId="0A962C4F" w14:textId="77777777" w:rsidR="005B2EA0" w:rsidRDefault="005B2EA0"/>
    <w:p w14:paraId="3E2E8919" w14:textId="77777777" w:rsidR="005B2EA0" w:rsidRDefault="005B2EA0"/>
    <w:p w14:paraId="1A4E58FA" w14:textId="77777777" w:rsidR="005B2EA0" w:rsidRDefault="005B2EA0"/>
    <w:p w14:paraId="4AB840F1" w14:textId="77777777" w:rsidR="005B2EA0" w:rsidRDefault="005B2EA0"/>
    <w:p w14:paraId="19A03A64" w14:textId="77777777" w:rsidR="005B2EA0" w:rsidRDefault="005B2EA0"/>
    <w:p w14:paraId="32ECC3D4" w14:textId="77777777" w:rsidR="005B2EA0" w:rsidRDefault="005B2EA0"/>
    <w:p w14:paraId="40216A04" w14:textId="77777777" w:rsidR="005B2EA0" w:rsidRDefault="005B2EA0"/>
    <w:p w14:paraId="5CECF8AA" w14:textId="77777777" w:rsidR="005B2EA0" w:rsidRDefault="005B2EA0"/>
    <w:p w14:paraId="0A0C6A1A" w14:textId="77777777" w:rsidR="005B2EA0" w:rsidRDefault="005B2EA0"/>
    <w:p w14:paraId="194F20D8" w14:textId="77777777" w:rsidR="005B2EA0" w:rsidRDefault="005B2EA0"/>
    <w:p w14:paraId="0BABB731" w14:textId="77777777" w:rsidR="005B2EA0" w:rsidRDefault="005B2EA0"/>
    <w:p w14:paraId="559F9988" w14:textId="77777777" w:rsidR="005B2EA0" w:rsidRDefault="005B2EA0"/>
    <w:p w14:paraId="66D1E23A" w14:textId="77777777" w:rsidR="005B2EA0" w:rsidRDefault="005B2EA0"/>
    <w:p w14:paraId="1CE0B386" w14:textId="77777777" w:rsidR="005B2EA0" w:rsidRDefault="005B2EA0"/>
    <w:p w14:paraId="7353D718" w14:textId="77777777" w:rsidR="005B2EA0" w:rsidRDefault="005B2EA0"/>
    <w:p w14:paraId="726FB57E" w14:textId="77777777" w:rsidR="005B2EA0" w:rsidRDefault="005B2EA0"/>
    <w:p w14:paraId="429293B1" w14:textId="77777777" w:rsidR="00011320" w:rsidRPr="00011320" w:rsidRDefault="00011320" w:rsidP="00011320"/>
    <w:p w14:paraId="3F21A4CB" w14:textId="77777777" w:rsidR="00751FF4" w:rsidRPr="00004409" w:rsidRDefault="00751FF4" w:rsidP="00751FF4">
      <w:pPr>
        <w:spacing w:before="100" w:beforeAutospacing="1" w:after="100" w:afterAutospacing="1"/>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Document Control</w:t>
      </w:r>
    </w:p>
    <w:tbl>
      <w:tblPr>
        <w:tblStyle w:val="TableGrid0"/>
        <w:tblW w:w="0" w:type="auto"/>
        <w:tblLook w:val="04A0" w:firstRow="1" w:lastRow="0" w:firstColumn="1" w:lastColumn="0" w:noHBand="0" w:noVBand="1"/>
      </w:tblPr>
      <w:tblGrid>
        <w:gridCol w:w="3256"/>
        <w:gridCol w:w="5754"/>
      </w:tblGrid>
      <w:tr w:rsidR="00751FF4" w:rsidRPr="00004409" w14:paraId="617C3ECE" w14:textId="77777777" w:rsidTr="0014564A">
        <w:tc>
          <w:tcPr>
            <w:tcW w:w="3256" w:type="dxa"/>
          </w:tcPr>
          <w:p w14:paraId="08BBC43C" w14:textId="77777777" w:rsidR="00751FF4" w:rsidRPr="00004409" w:rsidRDefault="00751FF4" w:rsidP="0014564A">
            <w:pPr>
              <w:spacing w:before="100" w:beforeAutospacing="1" w:after="100" w:afterAutospacing="1"/>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This document has been approved for operation within:</w:t>
            </w:r>
          </w:p>
        </w:tc>
        <w:tc>
          <w:tcPr>
            <w:tcW w:w="5754" w:type="dxa"/>
          </w:tcPr>
          <w:p w14:paraId="2663E606" w14:textId="77777777" w:rsidR="00751FF4" w:rsidRPr="00004409" w:rsidRDefault="00751FF4" w:rsidP="0014564A">
            <w:pPr>
              <w:spacing w:before="100" w:beforeAutospacing="1" w:after="100" w:afterAutospacing="1"/>
              <w:rPr>
                <w:rFonts w:asciiTheme="minorHAnsi" w:eastAsia="Times New Roman" w:hAnsiTheme="minorHAnsi" w:cstheme="minorHAnsi"/>
                <w:lang w:eastAsia="en-GB"/>
              </w:rPr>
            </w:pPr>
            <w:r w:rsidRPr="00004409">
              <w:rPr>
                <w:rFonts w:asciiTheme="minorHAnsi" w:eastAsia="Times New Roman" w:hAnsiTheme="minorHAnsi" w:cstheme="minorHAnsi"/>
                <w:lang w:eastAsia="en-GB"/>
              </w:rPr>
              <w:t>All Trust Establishments</w:t>
            </w:r>
          </w:p>
        </w:tc>
      </w:tr>
      <w:tr w:rsidR="00751FF4" w:rsidRPr="00004409" w14:paraId="472A10B0" w14:textId="77777777" w:rsidTr="0014564A">
        <w:tc>
          <w:tcPr>
            <w:tcW w:w="3256" w:type="dxa"/>
          </w:tcPr>
          <w:p w14:paraId="768261BD" w14:textId="77777777" w:rsidR="00751FF4" w:rsidRPr="00004409" w:rsidRDefault="00751FF4" w:rsidP="0014564A">
            <w:pPr>
              <w:spacing w:before="100" w:beforeAutospacing="1" w:after="100" w:afterAutospacing="1"/>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Date effective from</w:t>
            </w:r>
          </w:p>
        </w:tc>
        <w:tc>
          <w:tcPr>
            <w:tcW w:w="5754" w:type="dxa"/>
          </w:tcPr>
          <w:p w14:paraId="02EC8800" w14:textId="59C38E41" w:rsidR="00751FF4" w:rsidRPr="00004409" w:rsidRDefault="00A242F2" w:rsidP="0014564A">
            <w:pPr>
              <w:spacing w:before="100" w:beforeAutospacing="1" w:after="100" w:afterAutospacing="1"/>
              <w:rPr>
                <w:rFonts w:asciiTheme="minorHAnsi" w:eastAsia="Times New Roman" w:hAnsiTheme="minorHAnsi" w:cstheme="minorHAnsi"/>
                <w:lang w:eastAsia="en-GB"/>
              </w:rPr>
            </w:pPr>
            <w:r>
              <w:rPr>
                <w:rFonts w:asciiTheme="minorHAnsi" w:eastAsia="Times New Roman" w:hAnsiTheme="minorHAnsi" w:cstheme="minorHAnsi"/>
                <w:lang w:eastAsia="en-GB"/>
              </w:rPr>
              <w:t>September</w:t>
            </w:r>
            <w:r w:rsidR="00751FF4">
              <w:rPr>
                <w:rFonts w:asciiTheme="minorHAnsi" w:eastAsia="Times New Roman" w:hAnsiTheme="minorHAnsi" w:cstheme="minorHAnsi"/>
                <w:lang w:eastAsia="en-GB"/>
              </w:rPr>
              <w:t xml:space="preserve"> 2019</w:t>
            </w:r>
          </w:p>
        </w:tc>
      </w:tr>
      <w:tr w:rsidR="00751FF4" w:rsidRPr="00004409" w14:paraId="258A7015" w14:textId="77777777" w:rsidTr="0014564A">
        <w:tc>
          <w:tcPr>
            <w:tcW w:w="3256" w:type="dxa"/>
          </w:tcPr>
          <w:p w14:paraId="33CEFB9E" w14:textId="77777777" w:rsidR="00751FF4" w:rsidRPr="00004409" w:rsidRDefault="00751FF4" w:rsidP="0014564A">
            <w:pPr>
              <w:spacing w:before="100" w:beforeAutospacing="1" w:after="100" w:afterAutospacing="1"/>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Date of next review</w:t>
            </w:r>
          </w:p>
        </w:tc>
        <w:tc>
          <w:tcPr>
            <w:tcW w:w="5754" w:type="dxa"/>
          </w:tcPr>
          <w:p w14:paraId="2697B86A" w14:textId="5D180062" w:rsidR="00751FF4" w:rsidRPr="00004409" w:rsidRDefault="00B05496" w:rsidP="0014564A">
            <w:pPr>
              <w:spacing w:before="100" w:beforeAutospacing="1" w:after="100" w:afterAutospacing="1"/>
              <w:rPr>
                <w:rFonts w:asciiTheme="minorHAnsi" w:eastAsia="Times New Roman" w:hAnsiTheme="minorHAnsi" w:cstheme="minorHAnsi"/>
                <w:lang w:eastAsia="en-GB"/>
              </w:rPr>
            </w:pPr>
            <w:r>
              <w:rPr>
                <w:rFonts w:asciiTheme="minorHAnsi" w:eastAsia="Times New Roman" w:hAnsiTheme="minorHAnsi" w:cstheme="minorHAnsi"/>
                <w:lang w:eastAsia="en-GB"/>
              </w:rPr>
              <w:t xml:space="preserve">December </w:t>
            </w:r>
            <w:r w:rsidR="00751FF4">
              <w:rPr>
                <w:rFonts w:asciiTheme="minorHAnsi" w:eastAsia="Times New Roman" w:hAnsiTheme="minorHAnsi" w:cstheme="minorHAnsi"/>
                <w:lang w:eastAsia="en-GB"/>
              </w:rPr>
              <w:t>2022</w:t>
            </w:r>
          </w:p>
        </w:tc>
      </w:tr>
      <w:tr w:rsidR="00751FF4" w:rsidRPr="00004409" w14:paraId="0ADB0734" w14:textId="77777777" w:rsidTr="0014564A">
        <w:tc>
          <w:tcPr>
            <w:tcW w:w="3256" w:type="dxa"/>
          </w:tcPr>
          <w:p w14:paraId="4AFAAA99" w14:textId="77777777" w:rsidR="00751FF4" w:rsidRPr="00004409" w:rsidRDefault="00751FF4" w:rsidP="0014564A">
            <w:pPr>
              <w:spacing w:before="100" w:beforeAutospacing="1" w:after="100" w:afterAutospacing="1"/>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Review period</w:t>
            </w:r>
          </w:p>
        </w:tc>
        <w:tc>
          <w:tcPr>
            <w:tcW w:w="5754" w:type="dxa"/>
          </w:tcPr>
          <w:p w14:paraId="0D6F88AD" w14:textId="77777777" w:rsidR="00751FF4" w:rsidRPr="00004409" w:rsidRDefault="00751FF4" w:rsidP="0014564A">
            <w:pPr>
              <w:spacing w:before="100" w:beforeAutospacing="1" w:after="100" w:afterAutospacing="1"/>
              <w:rPr>
                <w:rFonts w:asciiTheme="minorHAnsi" w:eastAsia="Times New Roman" w:hAnsiTheme="minorHAnsi" w:cstheme="minorHAnsi"/>
                <w:lang w:eastAsia="en-GB"/>
              </w:rPr>
            </w:pPr>
            <w:r>
              <w:rPr>
                <w:rFonts w:asciiTheme="minorHAnsi" w:eastAsia="Times New Roman" w:hAnsiTheme="minorHAnsi" w:cstheme="minorHAnsi"/>
                <w:lang w:eastAsia="en-GB"/>
              </w:rPr>
              <w:t>Three years</w:t>
            </w:r>
          </w:p>
        </w:tc>
      </w:tr>
      <w:tr w:rsidR="00751FF4" w:rsidRPr="00004409" w14:paraId="39E58A2E" w14:textId="77777777" w:rsidTr="0014564A">
        <w:tc>
          <w:tcPr>
            <w:tcW w:w="3256" w:type="dxa"/>
          </w:tcPr>
          <w:p w14:paraId="0FB00BC4" w14:textId="77777777" w:rsidR="00751FF4" w:rsidRPr="00004409" w:rsidRDefault="00751FF4" w:rsidP="0014564A">
            <w:pPr>
              <w:spacing w:before="100" w:beforeAutospacing="1" w:after="100" w:afterAutospacing="1"/>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Status</w:t>
            </w:r>
          </w:p>
        </w:tc>
        <w:tc>
          <w:tcPr>
            <w:tcW w:w="5754" w:type="dxa"/>
          </w:tcPr>
          <w:p w14:paraId="6FC028AE" w14:textId="44F32FF9" w:rsidR="00751FF4" w:rsidRPr="00004409" w:rsidRDefault="00751FF4" w:rsidP="0014564A">
            <w:pPr>
              <w:spacing w:before="100" w:beforeAutospacing="1" w:after="100" w:afterAutospacing="1"/>
              <w:rPr>
                <w:rFonts w:asciiTheme="minorHAnsi" w:eastAsia="Times New Roman" w:hAnsiTheme="minorHAnsi" w:cstheme="minorHAnsi"/>
                <w:lang w:eastAsia="en-GB"/>
              </w:rPr>
            </w:pPr>
            <w:r>
              <w:rPr>
                <w:rFonts w:asciiTheme="minorHAnsi" w:eastAsia="Times New Roman" w:hAnsiTheme="minorHAnsi" w:cstheme="minorHAnsi"/>
                <w:lang w:eastAsia="en-GB"/>
              </w:rPr>
              <w:t>Mandatory - Trust</w:t>
            </w:r>
          </w:p>
        </w:tc>
      </w:tr>
      <w:tr w:rsidR="00751FF4" w:rsidRPr="00004409" w14:paraId="61286FEC" w14:textId="77777777" w:rsidTr="0014564A">
        <w:tc>
          <w:tcPr>
            <w:tcW w:w="3256" w:type="dxa"/>
          </w:tcPr>
          <w:p w14:paraId="35F2E100" w14:textId="77777777" w:rsidR="00751FF4" w:rsidRPr="00004409" w:rsidRDefault="00751FF4" w:rsidP="0014564A">
            <w:pPr>
              <w:spacing w:before="100" w:beforeAutospacing="1" w:after="100" w:afterAutospacing="1"/>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Owner</w:t>
            </w:r>
          </w:p>
        </w:tc>
        <w:tc>
          <w:tcPr>
            <w:tcW w:w="5754" w:type="dxa"/>
          </w:tcPr>
          <w:p w14:paraId="41AE921E" w14:textId="77777777" w:rsidR="00751FF4" w:rsidRPr="00004409" w:rsidRDefault="00751FF4" w:rsidP="0014564A">
            <w:pPr>
              <w:spacing w:before="100" w:beforeAutospacing="1" w:after="100" w:afterAutospacing="1"/>
              <w:rPr>
                <w:rFonts w:asciiTheme="minorHAnsi" w:eastAsia="Times New Roman" w:hAnsiTheme="minorHAnsi" w:cstheme="minorHAnsi"/>
                <w:lang w:eastAsia="en-GB"/>
              </w:rPr>
            </w:pPr>
            <w:r w:rsidRPr="00004409">
              <w:rPr>
                <w:rFonts w:asciiTheme="minorHAnsi" w:eastAsia="Times New Roman" w:hAnsiTheme="minorHAnsi" w:cstheme="minorHAnsi"/>
                <w:lang w:eastAsia="en-GB"/>
              </w:rPr>
              <w:t>Education Partnership Trust</w:t>
            </w:r>
          </w:p>
        </w:tc>
      </w:tr>
      <w:tr w:rsidR="00751FF4" w:rsidRPr="00004409" w14:paraId="4B58F4FA" w14:textId="77777777" w:rsidTr="0014564A">
        <w:tc>
          <w:tcPr>
            <w:tcW w:w="3256" w:type="dxa"/>
          </w:tcPr>
          <w:p w14:paraId="675AA792" w14:textId="77777777" w:rsidR="00751FF4" w:rsidRPr="00004409" w:rsidRDefault="00751FF4" w:rsidP="0014564A">
            <w:pPr>
              <w:spacing w:before="100" w:beforeAutospacing="1" w:after="100" w:afterAutospacing="1"/>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Version</w:t>
            </w:r>
          </w:p>
        </w:tc>
        <w:tc>
          <w:tcPr>
            <w:tcW w:w="5754" w:type="dxa"/>
          </w:tcPr>
          <w:p w14:paraId="1BDB6907" w14:textId="77777777" w:rsidR="00751FF4" w:rsidRPr="00004409" w:rsidRDefault="00751FF4" w:rsidP="0014564A">
            <w:pPr>
              <w:spacing w:before="100" w:beforeAutospacing="1" w:after="100" w:afterAutospacing="1"/>
              <w:rPr>
                <w:rFonts w:asciiTheme="minorHAnsi" w:eastAsia="Times New Roman" w:hAnsiTheme="minorHAnsi" w:cstheme="minorHAnsi"/>
                <w:lang w:eastAsia="en-GB"/>
              </w:rPr>
            </w:pPr>
            <w:r w:rsidRPr="00004409">
              <w:rPr>
                <w:rFonts w:asciiTheme="minorHAnsi" w:eastAsia="Times New Roman" w:hAnsiTheme="minorHAnsi" w:cstheme="minorHAnsi"/>
                <w:lang w:eastAsia="en-GB"/>
              </w:rPr>
              <w:t>1</w:t>
            </w:r>
          </w:p>
        </w:tc>
      </w:tr>
    </w:tbl>
    <w:p w14:paraId="2EBB06F1" w14:textId="77777777" w:rsidR="00751FF4" w:rsidRPr="00004409" w:rsidRDefault="00751FF4" w:rsidP="00751FF4">
      <w:pPr>
        <w:ind w:left="-567" w:right="-22"/>
        <w:rPr>
          <w:rFonts w:asciiTheme="minorHAnsi" w:hAnsiTheme="minorHAnsi" w:cstheme="minorHAnsi"/>
        </w:rPr>
      </w:pPr>
    </w:p>
    <w:p w14:paraId="58062982" w14:textId="77777777" w:rsidR="00751FF4" w:rsidRDefault="00751FF4" w:rsidP="00751FF4">
      <w:pPr>
        <w:ind w:left="-567" w:right="-22"/>
      </w:pPr>
    </w:p>
    <w:p w14:paraId="34C64913" w14:textId="77777777" w:rsidR="00751FF4" w:rsidRPr="00751FF4" w:rsidRDefault="00751FF4" w:rsidP="00751FF4">
      <w:pPr>
        <w:spacing w:after="391"/>
        <w:rPr>
          <w:rFonts w:ascii="Calibri" w:eastAsia="Calibri" w:hAnsi="Calibri" w:cs="Calibri"/>
          <w:color w:val="000000"/>
          <w:szCs w:val="24"/>
          <w:lang w:eastAsia="en-GB" w:bidi="en-GB"/>
        </w:rPr>
      </w:pPr>
    </w:p>
    <w:p w14:paraId="35EE2AA1" w14:textId="77777777" w:rsidR="00751FF4" w:rsidRPr="00751FF4" w:rsidRDefault="00751FF4" w:rsidP="00751FF4">
      <w:pPr>
        <w:tabs>
          <w:tab w:val="right" w:pos="9783"/>
        </w:tabs>
        <w:spacing w:after="0" w:line="248" w:lineRule="auto"/>
        <w:ind w:left="-15"/>
        <w:rPr>
          <w:rFonts w:ascii="Calibri" w:eastAsia="Calibri" w:hAnsi="Calibri" w:cs="Calibri"/>
          <w:color w:val="000000"/>
          <w:szCs w:val="24"/>
          <w:lang w:eastAsia="en-GB" w:bidi="en-GB"/>
        </w:rPr>
      </w:pPr>
      <w:r w:rsidRPr="00751FF4">
        <w:rPr>
          <w:rFonts w:ascii="Calibri" w:eastAsia="Calibri" w:hAnsi="Calibri" w:cs="Calibri"/>
          <w:color w:val="000000"/>
          <w:szCs w:val="24"/>
          <w:lang w:eastAsia="en-GB" w:bidi="en-GB"/>
        </w:rPr>
        <w:t xml:space="preserve"> </w:t>
      </w:r>
      <w:r w:rsidRPr="00751FF4">
        <w:rPr>
          <w:rFonts w:ascii="Calibri" w:eastAsia="Calibri" w:hAnsi="Calibri" w:cs="Calibri"/>
          <w:color w:val="000000"/>
          <w:szCs w:val="24"/>
          <w:lang w:eastAsia="en-GB" w:bidi="en-GB"/>
        </w:rPr>
        <w:tab/>
        <w:t xml:space="preserve">1 </w:t>
      </w:r>
    </w:p>
    <w:p w14:paraId="06CBAF3E" w14:textId="4AB93B38" w:rsidR="00751FF4" w:rsidRPr="00751FF4" w:rsidRDefault="00751FF4" w:rsidP="00751FF4">
      <w:pPr>
        <w:spacing w:after="458"/>
        <w:rPr>
          <w:rFonts w:ascii="Calibri" w:eastAsia="Calibri" w:hAnsi="Calibri" w:cs="Calibri"/>
          <w:color w:val="000000"/>
          <w:szCs w:val="24"/>
          <w:lang w:eastAsia="en-GB" w:bidi="en-GB"/>
        </w:rPr>
      </w:pPr>
      <w:r w:rsidRPr="00751FF4">
        <w:rPr>
          <w:rFonts w:ascii="Calibri" w:eastAsia="Calibri" w:hAnsi="Calibri" w:cs="Calibri"/>
          <w:color w:val="000000"/>
          <w:szCs w:val="24"/>
          <w:lang w:eastAsia="en-GB" w:bidi="en-GB"/>
        </w:rPr>
        <w:t xml:space="preserve"> </w:t>
      </w:r>
    </w:p>
    <w:p w14:paraId="4F0E8DA0" w14:textId="77777777" w:rsidR="00751FF4" w:rsidRPr="00751FF4" w:rsidRDefault="00751FF4" w:rsidP="00751FF4">
      <w:pPr>
        <w:spacing w:after="5966" w:line="448" w:lineRule="auto"/>
        <w:ind w:left="4890" w:right="4816"/>
        <w:jc w:val="center"/>
        <w:rPr>
          <w:rFonts w:ascii="Calibri" w:eastAsia="Calibri" w:hAnsi="Calibri" w:cs="Calibri"/>
          <w:color w:val="000000"/>
          <w:szCs w:val="24"/>
          <w:lang w:eastAsia="en-GB" w:bidi="en-GB"/>
        </w:rPr>
      </w:pPr>
      <w:r w:rsidRPr="00751FF4">
        <w:rPr>
          <w:rFonts w:eastAsia="Arial" w:cs="Arial"/>
          <w:b/>
          <w:color w:val="000000"/>
          <w:sz w:val="28"/>
          <w:szCs w:val="24"/>
          <w:lang w:eastAsia="en-GB" w:bidi="en-GB"/>
        </w:rPr>
        <w:t xml:space="preserve">   </w:t>
      </w:r>
    </w:p>
    <w:p w14:paraId="7C5C247D" w14:textId="77777777" w:rsidR="00751FF4" w:rsidRPr="00751FF4" w:rsidRDefault="00751FF4" w:rsidP="00751FF4">
      <w:pPr>
        <w:tabs>
          <w:tab w:val="right" w:pos="9783"/>
        </w:tabs>
        <w:spacing w:after="0" w:line="248" w:lineRule="auto"/>
        <w:ind w:left="-15"/>
        <w:rPr>
          <w:rFonts w:ascii="Calibri" w:eastAsia="Calibri" w:hAnsi="Calibri" w:cs="Calibri"/>
          <w:color w:val="000000"/>
          <w:szCs w:val="24"/>
          <w:lang w:eastAsia="en-GB" w:bidi="en-GB"/>
        </w:rPr>
      </w:pPr>
      <w:r w:rsidRPr="00751FF4">
        <w:rPr>
          <w:rFonts w:ascii="Calibri" w:eastAsia="Calibri" w:hAnsi="Calibri" w:cs="Calibri"/>
          <w:color w:val="000000"/>
          <w:szCs w:val="24"/>
          <w:lang w:eastAsia="en-GB" w:bidi="en-GB"/>
        </w:rPr>
        <w:t xml:space="preserve"> </w:t>
      </w:r>
      <w:r w:rsidRPr="00751FF4">
        <w:rPr>
          <w:rFonts w:ascii="Calibri" w:eastAsia="Calibri" w:hAnsi="Calibri" w:cs="Calibri"/>
          <w:color w:val="000000"/>
          <w:szCs w:val="24"/>
          <w:lang w:eastAsia="en-GB" w:bidi="en-GB"/>
        </w:rPr>
        <w:tab/>
        <w:t xml:space="preserve">2 </w:t>
      </w:r>
    </w:p>
    <w:p w14:paraId="75F0C8CB" w14:textId="77777777" w:rsidR="00751FF4" w:rsidRPr="00751FF4" w:rsidRDefault="00751FF4" w:rsidP="00751FF4">
      <w:pPr>
        <w:spacing w:after="0" w:line="248" w:lineRule="auto"/>
        <w:ind w:left="10" w:hanging="10"/>
        <w:rPr>
          <w:rFonts w:ascii="Calibri" w:eastAsia="Calibri" w:hAnsi="Calibri" w:cs="Calibri"/>
          <w:color w:val="000000"/>
          <w:szCs w:val="24"/>
          <w:lang w:eastAsia="en-GB" w:bidi="en-GB"/>
        </w:rPr>
        <w:sectPr w:rsidR="00751FF4" w:rsidRPr="00751FF4">
          <w:headerReference w:type="even" r:id="rId16"/>
          <w:headerReference w:type="default" r:id="rId17"/>
          <w:footerReference w:type="even" r:id="rId18"/>
          <w:footerReference w:type="default" r:id="rId19"/>
          <w:headerReference w:type="first" r:id="rId20"/>
          <w:footerReference w:type="first" r:id="rId21"/>
          <w:pgSz w:w="11906" w:h="16838"/>
          <w:pgMar w:top="751" w:right="990" w:bottom="707" w:left="1133" w:header="720" w:footer="720" w:gutter="0"/>
          <w:cols w:space="720"/>
        </w:sectPr>
      </w:pPr>
    </w:p>
    <w:p w14:paraId="3153F77A" w14:textId="77777777" w:rsidR="00751FF4" w:rsidRPr="00751FF4" w:rsidRDefault="00751FF4" w:rsidP="00751FF4">
      <w:pPr>
        <w:spacing w:after="167"/>
        <w:rPr>
          <w:rFonts w:ascii="Calibri" w:eastAsia="Calibri" w:hAnsi="Calibri" w:cs="Calibri"/>
          <w:color w:val="000000"/>
          <w:szCs w:val="24"/>
          <w:lang w:eastAsia="en-GB" w:bidi="en-GB"/>
        </w:rPr>
      </w:pPr>
      <w:r w:rsidRPr="00751FF4">
        <w:rPr>
          <w:rFonts w:eastAsia="Arial" w:cs="Arial"/>
          <w:b/>
          <w:color w:val="000000"/>
          <w:sz w:val="28"/>
          <w:szCs w:val="24"/>
          <w:lang w:eastAsia="en-GB" w:bidi="en-GB"/>
        </w:rPr>
        <w:lastRenderedPageBreak/>
        <w:t xml:space="preserve"> </w:t>
      </w:r>
    </w:p>
    <w:p w14:paraId="7D49D42A" w14:textId="77777777" w:rsidR="00751FF4" w:rsidRPr="00751FF4" w:rsidRDefault="00751FF4" w:rsidP="00751FF4">
      <w:pPr>
        <w:spacing w:after="0"/>
        <w:ind w:left="3166" w:hanging="10"/>
        <w:rPr>
          <w:rFonts w:ascii="Calibri" w:eastAsia="Calibri" w:hAnsi="Calibri" w:cs="Calibri"/>
          <w:color w:val="000000"/>
          <w:szCs w:val="24"/>
          <w:lang w:eastAsia="en-GB" w:bidi="en-GB"/>
        </w:rPr>
      </w:pPr>
      <w:r w:rsidRPr="00751FF4">
        <w:rPr>
          <w:rFonts w:ascii="Calibri" w:eastAsia="Calibri" w:hAnsi="Calibri" w:cs="Calibri"/>
          <w:b/>
          <w:color w:val="000000"/>
          <w:szCs w:val="24"/>
          <w:u w:val="single" w:color="000000"/>
          <w:lang w:eastAsia="en-GB" w:bidi="en-GB"/>
        </w:rPr>
        <w:t>SPECIAL LEAVE AND OTHER LEAVE ENTITLEMENTS FOR SUPPORT STAFF IN SCHOOLS</w:t>
      </w:r>
      <w:r w:rsidRPr="00751FF4">
        <w:rPr>
          <w:rFonts w:ascii="Calibri" w:eastAsia="Calibri" w:hAnsi="Calibri" w:cs="Calibri"/>
          <w:b/>
          <w:color w:val="000000"/>
          <w:szCs w:val="24"/>
          <w:lang w:eastAsia="en-GB" w:bidi="en-GB"/>
        </w:rPr>
        <w:t xml:space="preserve"> </w:t>
      </w:r>
    </w:p>
    <w:p w14:paraId="145D4F17" w14:textId="77777777" w:rsidR="00751FF4" w:rsidRPr="00751FF4" w:rsidRDefault="00751FF4" w:rsidP="00751FF4">
      <w:pPr>
        <w:spacing w:after="0"/>
        <w:ind w:right="1995"/>
        <w:jc w:val="right"/>
        <w:rPr>
          <w:rFonts w:ascii="Calibri" w:eastAsia="Calibri" w:hAnsi="Calibri" w:cs="Calibri"/>
          <w:color w:val="000000"/>
          <w:szCs w:val="24"/>
          <w:lang w:eastAsia="en-GB" w:bidi="en-GB"/>
        </w:rPr>
      </w:pPr>
      <w:r w:rsidRPr="00751FF4">
        <w:rPr>
          <w:rFonts w:ascii="Calibri" w:eastAsia="Calibri" w:hAnsi="Calibri" w:cs="Calibri"/>
          <w:b/>
          <w:i/>
          <w:color w:val="000000"/>
          <w:sz w:val="20"/>
          <w:szCs w:val="24"/>
          <w:lang w:eastAsia="en-GB" w:bidi="en-GB"/>
        </w:rPr>
        <w:t xml:space="preserve">(All applications for special leave shall be initially be made to the Headteacher on a standard pro-forma </w:t>
      </w:r>
      <w:proofErr w:type="gramStart"/>
      <w:r w:rsidRPr="00751FF4">
        <w:rPr>
          <w:rFonts w:ascii="Calibri" w:eastAsia="Calibri" w:hAnsi="Calibri" w:cs="Calibri"/>
          <w:b/>
          <w:i/>
          <w:color w:val="000000"/>
          <w:sz w:val="20"/>
          <w:szCs w:val="24"/>
          <w:lang w:eastAsia="en-GB" w:bidi="en-GB"/>
        </w:rPr>
        <w:t>–  Appendix</w:t>
      </w:r>
      <w:proofErr w:type="gramEnd"/>
      <w:r w:rsidRPr="00751FF4">
        <w:rPr>
          <w:rFonts w:ascii="Calibri" w:eastAsia="Calibri" w:hAnsi="Calibri" w:cs="Calibri"/>
          <w:b/>
          <w:i/>
          <w:color w:val="000000"/>
          <w:sz w:val="20"/>
          <w:szCs w:val="24"/>
          <w:lang w:eastAsia="en-GB" w:bidi="en-GB"/>
        </w:rPr>
        <w:t xml:space="preserve"> A) </w:t>
      </w:r>
    </w:p>
    <w:tbl>
      <w:tblPr>
        <w:tblStyle w:val="TableGrid"/>
        <w:tblW w:w="15880" w:type="dxa"/>
        <w:tblInd w:w="-880" w:type="dxa"/>
        <w:tblCellMar>
          <w:top w:w="47" w:type="dxa"/>
          <w:left w:w="106" w:type="dxa"/>
          <w:right w:w="115" w:type="dxa"/>
        </w:tblCellMar>
        <w:tblLook w:val="04A0" w:firstRow="1" w:lastRow="0" w:firstColumn="1" w:lastColumn="0" w:noHBand="0" w:noVBand="1"/>
      </w:tblPr>
      <w:tblGrid>
        <w:gridCol w:w="826"/>
        <w:gridCol w:w="1723"/>
        <w:gridCol w:w="1621"/>
        <w:gridCol w:w="11710"/>
      </w:tblGrid>
      <w:tr w:rsidR="00751FF4" w:rsidRPr="00751FF4" w14:paraId="73326FCF" w14:textId="77777777" w:rsidTr="0014564A">
        <w:trPr>
          <w:trHeight w:val="546"/>
        </w:trPr>
        <w:tc>
          <w:tcPr>
            <w:tcW w:w="828" w:type="dxa"/>
            <w:tcBorders>
              <w:top w:val="single" w:sz="4" w:space="0" w:color="000000"/>
              <w:left w:val="single" w:sz="4" w:space="0" w:color="000000"/>
              <w:bottom w:val="single" w:sz="4" w:space="0" w:color="000000"/>
              <w:right w:val="single" w:sz="4" w:space="0" w:color="000000"/>
            </w:tcBorders>
            <w:shd w:val="clear" w:color="auto" w:fill="BFBFBF"/>
            <w:vAlign w:val="bottom"/>
          </w:tcPr>
          <w:p w14:paraId="5AAFD456" w14:textId="77777777" w:rsidR="00751FF4" w:rsidRPr="00751FF4" w:rsidRDefault="00751FF4" w:rsidP="00751FF4">
            <w:pPr>
              <w:ind w:left="49"/>
              <w:rPr>
                <w:rFonts w:ascii="Calibri" w:eastAsia="Calibri" w:hAnsi="Calibri" w:cs="Calibri"/>
                <w:color w:val="000000"/>
                <w:lang w:bidi="en-GB"/>
              </w:rPr>
            </w:pPr>
            <w:r w:rsidRPr="00751FF4">
              <w:rPr>
                <w:rFonts w:ascii="Calibri" w:eastAsia="Calibri" w:hAnsi="Calibri" w:cs="Calibri"/>
                <w:noProof/>
                <w:color w:val="000000"/>
                <w:lang w:bidi="en-GB"/>
              </w:rPr>
              <mc:AlternateContent>
                <mc:Choice Requires="wpg">
                  <w:drawing>
                    <wp:inline distT="0" distB="0" distL="0" distR="0" wp14:anchorId="23E2BCAC" wp14:editId="4C6CD339">
                      <wp:extent cx="142810" cy="31687"/>
                      <wp:effectExtent l="0" t="0" r="0" b="0"/>
                      <wp:docPr id="13589" name="Group 13589"/>
                      <wp:cNvGraphicFramePr/>
                      <a:graphic xmlns:a="http://schemas.openxmlformats.org/drawingml/2006/main">
                        <a:graphicData uri="http://schemas.microsoft.com/office/word/2010/wordprocessingGroup">
                          <wpg:wgp>
                            <wpg:cNvGrpSpPr/>
                            <wpg:grpSpPr>
                              <a:xfrm>
                                <a:off x="0" y="0"/>
                                <a:ext cx="142810" cy="31687"/>
                                <a:chOff x="0" y="0"/>
                                <a:chExt cx="142810" cy="31687"/>
                              </a:xfrm>
                            </wpg:grpSpPr>
                            <wps:wsp>
                              <wps:cNvPr id="944" name="Rectangle 944"/>
                              <wps:cNvSpPr/>
                              <wps:spPr>
                                <a:xfrm rot="-5399999">
                                  <a:off x="73897" y="-84352"/>
                                  <a:ext cx="42143" cy="189937"/>
                                </a:xfrm>
                                <a:prstGeom prst="rect">
                                  <a:avLst/>
                                </a:prstGeom>
                                <a:ln>
                                  <a:noFill/>
                                </a:ln>
                              </wps:spPr>
                              <wps:txbx>
                                <w:txbxContent>
                                  <w:p w14:paraId="38ABC200" w14:textId="77777777" w:rsidR="00751FF4" w:rsidRDefault="00751FF4" w:rsidP="00751FF4">
                                    <w:r>
                                      <w:rPr>
                                        <w:b/>
                                      </w:rPr>
                                      <w:t xml:space="preserve"> </w:t>
                                    </w:r>
                                  </w:p>
                                </w:txbxContent>
                              </wps:txbx>
                              <wps:bodyPr horzOverflow="overflow" vert="horz" lIns="0" tIns="0" rIns="0" bIns="0" rtlCol="0">
                                <a:noAutofit/>
                              </wps:bodyPr>
                            </wps:wsp>
                          </wpg:wgp>
                        </a:graphicData>
                      </a:graphic>
                    </wp:inline>
                  </w:drawing>
                </mc:Choice>
                <mc:Fallback>
                  <w:pict>
                    <v:group w14:anchorId="23E2BCAC" id="Group 13589" o:spid="_x0000_s1026" style="width:11.25pt;height:2.5pt;mso-position-horizontal-relative:char;mso-position-vertical-relative:line" coordsize="142810,31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">
                      <v:rect id="Rectangle 944" o:spid="_x0000_s1027" style="position:absolute;left:73897;top:-84352;width:42143;height:18993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" filled="f" stroked="f">
                        <v:textbox inset="0,0,0,0">
                          <w:txbxContent>
                            <w:p w14:paraId="38ABC200" w14:textId="77777777" w:rsidR="00751FF4" w:rsidRDefault="00751FF4" w:rsidP="00751FF4">
                              <w:r>
                                <w:rPr>
                                  <w:b/>
                                </w:rPr>
                                <w:t xml:space="preserve"> </w:t>
                              </w:r>
                            </w:p>
                          </w:txbxContent>
                        </v:textbox>
                      </v:rect>
                      <w10:anchorlock/>
                    </v:group>
                  </w:pict>
                </mc:Fallback>
              </mc:AlternateContent>
            </w:r>
          </w:p>
        </w:tc>
        <w:tc>
          <w:tcPr>
            <w:tcW w:w="1727" w:type="dxa"/>
            <w:tcBorders>
              <w:top w:val="single" w:sz="4" w:space="0" w:color="000000"/>
              <w:left w:val="single" w:sz="4" w:space="0" w:color="000000"/>
              <w:bottom w:val="single" w:sz="4" w:space="0" w:color="000000"/>
              <w:right w:val="single" w:sz="4" w:space="0" w:color="000000"/>
            </w:tcBorders>
          </w:tcPr>
          <w:p w14:paraId="2671BCD0" w14:textId="77777777" w:rsidR="00751FF4" w:rsidRPr="00751FF4" w:rsidRDefault="00751FF4" w:rsidP="00751FF4">
            <w:pPr>
              <w:ind w:left="4" w:right="172"/>
              <w:rPr>
                <w:rFonts w:ascii="Calibri" w:eastAsia="Calibri" w:hAnsi="Calibri" w:cs="Calibri"/>
                <w:color w:val="000000"/>
                <w:lang w:bidi="en-GB"/>
              </w:rPr>
            </w:pPr>
            <w:r w:rsidRPr="00751FF4">
              <w:rPr>
                <w:rFonts w:ascii="Calibri" w:eastAsia="Calibri" w:hAnsi="Calibri" w:cs="Calibri"/>
                <w:b/>
                <w:color w:val="000000"/>
                <w:lang w:bidi="en-GB"/>
              </w:rPr>
              <w:t xml:space="preserve">PAID/ UNPAID </w:t>
            </w:r>
          </w:p>
        </w:tc>
        <w:tc>
          <w:tcPr>
            <w:tcW w:w="1553" w:type="dxa"/>
            <w:tcBorders>
              <w:top w:val="single" w:sz="4" w:space="0" w:color="000000"/>
              <w:left w:val="single" w:sz="4" w:space="0" w:color="000000"/>
              <w:bottom w:val="single" w:sz="4" w:space="0" w:color="000000"/>
              <w:right w:val="single" w:sz="4" w:space="0" w:color="000000"/>
            </w:tcBorders>
          </w:tcPr>
          <w:p w14:paraId="74653BAB" w14:textId="77777777" w:rsidR="00751FF4" w:rsidRPr="00751FF4" w:rsidRDefault="00751FF4" w:rsidP="00751FF4">
            <w:pPr>
              <w:rPr>
                <w:rFonts w:ascii="Calibri" w:eastAsia="Calibri" w:hAnsi="Calibri" w:cs="Calibri"/>
                <w:color w:val="000000"/>
                <w:lang w:bidi="en-GB"/>
              </w:rPr>
            </w:pPr>
            <w:r w:rsidRPr="00751FF4">
              <w:rPr>
                <w:rFonts w:ascii="Calibri" w:eastAsia="Calibri" w:hAnsi="Calibri" w:cs="Calibri"/>
                <w:b/>
                <w:color w:val="000000"/>
                <w:lang w:bidi="en-GB"/>
              </w:rPr>
              <w:t xml:space="preserve">MAXIMUM ENTITLEMENT </w:t>
            </w:r>
          </w:p>
        </w:tc>
        <w:tc>
          <w:tcPr>
            <w:tcW w:w="11772" w:type="dxa"/>
            <w:tcBorders>
              <w:top w:val="single" w:sz="4" w:space="0" w:color="000000"/>
              <w:left w:val="single" w:sz="4" w:space="0" w:color="000000"/>
              <w:bottom w:val="single" w:sz="4" w:space="0" w:color="000000"/>
              <w:right w:val="single" w:sz="4" w:space="0" w:color="000000"/>
            </w:tcBorders>
          </w:tcPr>
          <w:p w14:paraId="6AAF1398" w14:textId="77777777" w:rsidR="00751FF4" w:rsidRPr="00751FF4" w:rsidRDefault="00751FF4" w:rsidP="00751FF4">
            <w:pPr>
              <w:ind w:left="3"/>
              <w:rPr>
                <w:rFonts w:ascii="Calibri" w:eastAsia="Calibri" w:hAnsi="Calibri" w:cs="Calibri"/>
                <w:color w:val="000000"/>
                <w:lang w:bidi="en-GB"/>
              </w:rPr>
            </w:pPr>
            <w:r w:rsidRPr="00751FF4">
              <w:rPr>
                <w:rFonts w:ascii="Calibri" w:eastAsia="Calibri" w:hAnsi="Calibri" w:cs="Calibri"/>
                <w:b/>
                <w:color w:val="000000"/>
                <w:lang w:bidi="en-GB"/>
              </w:rPr>
              <w:t xml:space="preserve">QUALIFYING CIRCUMSTANCES </w:t>
            </w:r>
          </w:p>
          <w:p w14:paraId="598F8D74" w14:textId="77777777" w:rsidR="00751FF4" w:rsidRPr="00751FF4" w:rsidRDefault="00751FF4" w:rsidP="00751FF4">
            <w:pPr>
              <w:ind w:left="3"/>
              <w:rPr>
                <w:rFonts w:ascii="Calibri" w:eastAsia="Calibri" w:hAnsi="Calibri" w:cs="Calibri"/>
                <w:color w:val="000000"/>
                <w:lang w:bidi="en-GB"/>
              </w:rPr>
            </w:pPr>
            <w:r w:rsidRPr="00751FF4">
              <w:rPr>
                <w:rFonts w:ascii="Calibri" w:eastAsia="Calibri" w:hAnsi="Calibri" w:cs="Calibri"/>
                <w:b/>
                <w:color w:val="000000"/>
                <w:lang w:bidi="en-GB"/>
              </w:rPr>
              <w:t xml:space="preserve">(NB entitlements for part-time staff will be pro-rata) </w:t>
            </w:r>
          </w:p>
        </w:tc>
      </w:tr>
      <w:tr w:rsidR="00751FF4" w:rsidRPr="00751FF4" w14:paraId="11F8A53E" w14:textId="77777777" w:rsidTr="0014564A">
        <w:trPr>
          <w:trHeight w:val="3452"/>
        </w:trPr>
        <w:tc>
          <w:tcPr>
            <w:tcW w:w="828" w:type="dxa"/>
            <w:vMerge w:val="restart"/>
            <w:tcBorders>
              <w:top w:val="single" w:sz="4" w:space="0" w:color="000000"/>
              <w:left w:val="single" w:sz="4" w:space="0" w:color="000000"/>
              <w:bottom w:val="single" w:sz="4" w:space="0" w:color="000000"/>
              <w:right w:val="single" w:sz="4" w:space="0" w:color="000000"/>
            </w:tcBorders>
            <w:shd w:val="clear" w:color="auto" w:fill="BFBFBF"/>
          </w:tcPr>
          <w:p w14:paraId="70F83BC7" w14:textId="77777777" w:rsidR="00751FF4" w:rsidRPr="00751FF4" w:rsidRDefault="00751FF4" w:rsidP="00751FF4">
            <w:pPr>
              <w:ind w:left="49"/>
              <w:rPr>
                <w:rFonts w:ascii="Calibri" w:eastAsia="Calibri" w:hAnsi="Calibri" w:cs="Calibri"/>
                <w:color w:val="000000"/>
                <w:lang w:bidi="en-GB"/>
              </w:rPr>
            </w:pPr>
            <w:r w:rsidRPr="00751FF4">
              <w:rPr>
                <w:rFonts w:ascii="Calibri" w:eastAsia="Calibri" w:hAnsi="Calibri" w:cs="Calibri"/>
                <w:noProof/>
                <w:color w:val="000000"/>
                <w:lang w:bidi="en-GB"/>
              </w:rPr>
              <mc:AlternateContent>
                <mc:Choice Requires="wpg">
                  <w:drawing>
                    <wp:inline distT="0" distB="0" distL="0" distR="0" wp14:anchorId="05F00927" wp14:editId="649BCFAB">
                      <wp:extent cx="142810" cy="889699"/>
                      <wp:effectExtent l="0" t="0" r="0" b="0"/>
                      <wp:docPr id="13621" name="Group 13621"/>
                      <wp:cNvGraphicFramePr/>
                      <a:graphic xmlns:a="http://schemas.openxmlformats.org/drawingml/2006/main">
                        <a:graphicData uri="http://schemas.microsoft.com/office/word/2010/wordprocessingGroup">
                          <wpg:wgp>
                            <wpg:cNvGrpSpPr/>
                            <wpg:grpSpPr>
                              <a:xfrm>
                                <a:off x="0" y="0"/>
                                <a:ext cx="142810" cy="889699"/>
                                <a:chOff x="0" y="0"/>
                                <a:chExt cx="142810" cy="889699"/>
                              </a:xfrm>
                            </wpg:grpSpPr>
                            <wps:wsp>
                              <wps:cNvPr id="978" name="Rectangle 978"/>
                              <wps:cNvSpPr/>
                              <wps:spPr>
                                <a:xfrm rot="-5399999">
                                  <a:off x="-476209" y="223553"/>
                                  <a:ext cx="1142356" cy="189937"/>
                                </a:xfrm>
                                <a:prstGeom prst="rect">
                                  <a:avLst/>
                                </a:prstGeom>
                                <a:ln>
                                  <a:noFill/>
                                </a:ln>
                              </wps:spPr>
                              <wps:txbx>
                                <w:txbxContent>
                                  <w:p w14:paraId="61F532D8" w14:textId="77777777" w:rsidR="00751FF4" w:rsidRDefault="00751FF4" w:rsidP="00751FF4">
                                    <w:r>
                                      <w:rPr>
                                        <w:b/>
                                      </w:rPr>
                                      <w:t>SPECIAL LEAVE</w:t>
                                    </w:r>
                                  </w:p>
                                </w:txbxContent>
                              </wps:txbx>
                              <wps:bodyPr horzOverflow="overflow" vert="horz" lIns="0" tIns="0" rIns="0" bIns="0" rtlCol="0">
                                <a:noAutofit/>
                              </wps:bodyPr>
                            </wps:wsp>
                            <wps:wsp>
                              <wps:cNvPr id="979" name="Rectangle 979"/>
                              <wps:cNvSpPr/>
                              <wps:spPr>
                                <a:xfrm rot="-5399999">
                                  <a:off x="73896" y="-84353"/>
                                  <a:ext cx="42143" cy="189937"/>
                                </a:xfrm>
                                <a:prstGeom prst="rect">
                                  <a:avLst/>
                                </a:prstGeom>
                                <a:ln>
                                  <a:noFill/>
                                </a:ln>
                              </wps:spPr>
                              <wps:txbx>
                                <w:txbxContent>
                                  <w:p w14:paraId="7254D38D" w14:textId="77777777" w:rsidR="00751FF4" w:rsidRDefault="00751FF4" w:rsidP="00751FF4">
                                    <w:r>
                                      <w:rPr>
                                        <w:b/>
                                      </w:rPr>
                                      <w:t xml:space="preserve"> </w:t>
                                    </w:r>
                                  </w:p>
                                </w:txbxContent>
                              </wps:txbx>
                              <wps:bodyPr horzOverflow="overflow" vert="horz" lIns="0" tIns="0" rIns="0" bIns="0" rtlCol="0">
                                <a:noAutofit/>
                              </wps:bodyPr>
                            </wps:wsp>
                          </wpg:wgp>
                        </a:graphicData>
                      </a:graphic>
                    </wp:inline>
                  </w:drawing>
                </mc:Choice>
                <mc:Fallback>
                  <w:pict>
                    <v:group w14:anchorId="05F00927" id="Group 13621" o:spid="_x0000_s1028" style="width:11.25pt;height:70.05pt;mso-position-horizontal-relative:char;mso-position-vertical-relative:line" coordsize="1428,8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">
                      <v:rect id="Rectangle 978" o:spid="_x0000_s1029" style="position:absolute;left:-4762;top:2236;width:11423;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" filled="f" stroked="f">
                        <v:textbox inset="0,0,0,0">
                          <w:txbxContent>
                            <w:p w14:paraId="61F532D8" w14:textId="77777777" w:rsidR="00751FF4" w:rsidRDefault="00751FF4" w:rsidP="00751FF4">
                              <w:r>
                                <w:rPr>
                                  <w:b/>
                                </w:rPr>
                                <w:t>SPECIAL LEAVE</w:t>
                              </w:r>
                            </w:p>
                          </w:txbxContent>
                        </v:textbox>
                      </v:rect>
                      <v:rect id="Rectangle 979" o:spid="_x0000_s1030" style="position:absolute;left:740;top:-844;width:420;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" filled="f" stroked="f">
                        <v:textbox inset="0,0,0,0">
                          <w:txbxContent>
                            <w:p w14:paraId="7254D38D" w14:textId="77777777" w:rsidR="00751FF4" w:rsidRDefault="00751FF4" w:rsidP="00751FF4">
                              <w:r>
                                <w:rPr>
                                  <w:b/>
                                </w:rPr>
                                <w:t xml:space="preserve"> </w:t>
                              </w:r>
                            </w:p>
                          </w:txbxContent>
                        </v:textbox>
                      </v:rect>
                      <w10:anchorlock/>
                    </v:group>
                  </w:pict>
                </mc:Fallback>
              </mc:AlternateContent>
            </w:r>
          </w:p>
        </w:tc>
        <w:tc>
          <w:tcPr>
            <w:tcW w:w="1727" w:type="dxa"/>
            <w:tcBorders>
              <w:top w:val="single" w:sz="4" w:space="0" w:color="000000"/>
              <w:left w:val="single" w:sz="4" w:space="0" w:color="000000"/>
              <w:bottom w:val="single" w:sz="4" w:space="0" w:color="000000"/>
              <w:right w:val="single" w:sz="4" w:space="0" w:color="000000"/>
            </w:tcBorders>
          </w:tcPr>
          <w:p w14:paraId="7E1A2A90" w14:textId="77777777" w:rsidR="00751FF4" w:rsidRPr="00751FF4" w:rsidRDefault="00751FF4" w:rsidP="00751FF4">
            <w:pPr>
              <w:ind w:left="4"/>
              <w:rPr>
                <w:rFonts w:ascii="Calibri" w:eastAsia="Calibri" w:hAnsi="Calibri" w:cs="Calibri"/>
                <w:color w:val="000000"/>
                <w:lang w:bidi="en-GB"/>
              </w:rPr>
            </w:pPr>
            <w:r w:rsidRPr="00751FF4">
              <w:rPr>
                <w:rFonts w:ascii="Calibri" w:eastAsia="Calibri" w:hAnsi="Calibri" w:cs="Calibri"/>
                <w:color w:val="000000"/>
                <w:lang w:bidi="en-GB"/>
              </w:rPr>
              <w:t xml:space="preserve">With Pay </w:t>
            </w:r>
          </w:p>
        </w:tc>
        <w:tc>
          <w:tcPr>
            <w:tcW w:w="1553" w:type="dxa"/>
            <w:tcBorders>
              <w:top w:val="single" w:sz="4" w:space="0" w:color="000000"/>
              <w:left w:val="single" w:sz="4" w:space="0" w:color="000000"/>
              <w:bottom w:val="single" w:sz="4" w:space="0" w:color="000000"/>
              <w:right w:val="single" w:sz="4" w:space="0" w:color="000000"/>
            </w:tcBorders>
          </w:tcPr>
          <w:p w14:paraId="4CDFDE75" w14:textId="77777777" w:rsidR="00751FF4" w:rsidRPr="00751FF4" w:rsidRDefault="00751FF4" w:rsidP="00751FF4">
            <w:pPr>
              <w:rPr>
                <w:rFonts w:ascii="Calibri" w:eastAsia="Calibri" w:hAnsi="Calibri" w:cs="Calibri"/>
                <w:color w:val="000000"/>
                <w:lang w:bidi="en-GB"/>
              </w:rPr>
            </w:pPr>
            <w:r w:rsidRPr="00751FF4">
              <w:rPr>
                <w:rFonts w:ascii="Calibri" w:eastAsia="Calibri" w:hAnsi="Calibri" w:cs="Calibri"/>
                <w:color w:val="000000"/>
                <w:lang w:bidi="en-GB"/>
              </w:rPr>
              <w:t xml:space="preserve">6 Days </w:t>
            </w:r>
          </w:p>
        </w:tc>
        <w:tc>
          <w:tcPr>
            <w:tcW w:w="11772" w:type="dxa"/>
            <w:tcBorders>
              <w:top w:val="single" w:sz="4" w:space="0" w:color="000000"/>
              <w:left w:val="single" w:sz="4" w:space="0" w:color="000000"/>
              <w:bottom w:val="single" w:sz="4" w:space="0" w:color="000000"/>
              <w:right w:val="single" w:sz="4" w:space="0" w:color="000000"/>
            </w:tcBorders>
          </w:tcPr>
          <w:p w14:paraId="436609FE" w14:textId="77777777" w:rsidR="00751FF4" w:rsidRPr="00751FF4" w:rsidRDefault="00751FF4" w:rsidP="00751FF4">
            <w:pPr>
              <w:spacing w:after="1" w:line="239" w:lineRule="auto"/>
              <w:ind w:left="3"/>
              <w:rPr>
                <w:rFonts w:ascii="Calibri" w:eastAsia="Calibri" w:hAnsi="Calibri" w:cs="Calibri"/>
                <w:color w:val="000000"/>
                <w:lang w:bidi="en-GB"/>
              </w:rPr>
            </w:pPr>
            <w:r w:rsidRPr="00751FF4">
              <w:rPr>
                <w:rFonts w:ascii="Calibri" w:eastAsia="Calibri" w:hAnsi="Calibri" w:cs="Calibri"/>
                <w:color w:val="000000"/>
                <w:lang w:bidi="en-GB"/>
              </w:rPr>
              <w:t xml:space="preserve">Normally granted for emergency/unforeseen circumstances </w:t>
            </w:r>
            <w:proofErr w:type="spellStart"/>
            <w:r w:rsidRPr="00751FF4">
              <w:rPr>
                <w:rFonts w:ascii="Calibri" w:eastAsia="Calibri" w:hAnsi="Calibri" w:cs="Calibri"/>
                <w:color w:val="000000"/>
                <w:lang w:bidi="en-GB"/>
              </w:rPr>
              <w:t>e.g</w:t>
            </w:r>
            <w:proofErr w:type="spellEnd"/>
            <w:r w:rsidRPr="00751FF4">
              <w:rPr>
                <w:rFonts w:ascii="Calibri" w:eastAsia="Calibri" w:hAnsi="Calibri" w:cs="Calibri"/>
                <w:color w:val="000000"/>
                <w:lang w:bidi="en-GB"/>
              </w:rPr>
              <w:t xml:space="preserve"> sudden illness of dependant. However, such leave will also be granted in the following circumstances: </w:t>
            </w:r>
          </w:p>
          <w:p w14:paraId="3C9A26CC" w14:textId="77777777" w:rsidR="00751FF4" w:rsidRPr="00751FF4" w:rsidRDefault="00751FF4" w:rsidP="00751FF4">
            <w:pPr>
              <w:ind w:left="3"/>
              <w:rPr>
                <w:rFonts w:ascii="Calibri" w:eastAsia="Calibri" w:hAnsi="Calibri" w:cs="Calibri"/>
                <w:color w:val="000000"/>
                <w:lang w:bidi="en-GB"/>
              </w:rPr>
            </w:pPr>
            <w:r w:rsidRPr="00751FF4">
              <w:rPr>
                <w:rFonts w:ascii="Calibri" w:eastAsia="Calibri" w:hAnsi="Calibri" w:cs="Calibri"/>
                <w:color w:val="000000"/>
                <w:lang w:bidi="en-GB"/>
              </w:rPr>
              <w:t xml:space="preserve"> </w:t>
            </w:r>
          </w:p>
          <w:p w14:paraId="00CF2B91" w14:textId="77777777" w:rsidR="00751FF4" w:rsidRPr="00751FF4" w:rsidRDefault="00751FF4" w:rsidP="00751FF4">
            <w:pPr>
              <w:numPr>
                <w:ilvl w:val="0"/>
                <w:numId w:val="6"/>
              </w:numPr>
              <w:spacing w:line="248" w:lineRule="auto"/>
              <w:ind w:right="1807" w:hanging="10"/>
              <w:rPr>
                <w:rFonts w:ascii="Calibri" w:eastAsia="Calibri" w:hAnsi="Calibri" w:cs="Calibri"/>
                <w:color w:val="000000"/>
                <w:lang w:bidi="en-GB"/>
              </w:rPr>
            </w:pPr>
            <w:r w:rsidRPr="00751FF4">
              <w:rPr>
                <w:rFonts w:ascii="Calibri" w:eastAsia="Calibri" w:hAnsi="Calibri" w:cs="Calibri"/>
                <w:color w:val="000000"/>
                <w:lang w:bidi="en-GB"/>
              </w:rPr>
              <w:t>Funeral of a *close relative or dependant (one day</w:t>
            </w:r>
            <w:proofErr w:type="gramStart"/>
            <w:r w:rsidRPr="00751FF4">
              <w:rPr>
                <w:rFonts w:ascii="Calibri" w:eastAsia="Calibri" w:hAnsi="Calibri" w:cs="Calibri"/>
                <w:color w:val="000000"/>
                <w:lang w:bidi="en-GB"/>
              </w:rPr>
              <w:t>);</w:t>
            </w:r>
            <w:proofErr w:type="gramEnd"/>
            <w:r w:rsidRPr="00751FF4">
              <w:rPr>
                <w:rFonts w:ascii="Calibri" w:eastAsia="Calibri" w:hAnsi="Calibri" w:cs="Calibri"/>
                <w:color w:val="000000"/>
                <w:lang w:bidi="en-GB"/>
              </w:rPr>
              <w:t xml:space="preserve"> </w:t>
            </w:r>
          </w:p>
          <w:p w14:paraId="26C709C8" w14:textId="77777777" w:rsidR="00751FF4" w:rsidRPr="00751FF4" w:rsidRDefault="00751FF4" w:rsidP="00751FF4">
            <w:pPr>
              <w:numPr>
                <w:ilvl w:val="0"/>
                <w:numId w:val="6"/>
              </w:numPr>
              <w:spacing w:line="239" w:lineRule="auto"/>
              <w:ind w:right="1807" w:hanging="10"/>
              <w:rPr>
                <w:rFonts w:ascii="Calibri" w:eastAsia="Calibri" w:hAnsi="Calibri" w:cs="Calibri"/>
                <w:color w:val="000000"/>
                <w:lang w:bidi="en-GB"/>
              </w:rPr>
            </w:pPr>
            <w:r w:rsidRPr="00751FF4">
              <w:rPr>
                <w:rFonts w:ascii="Calibri" w:eastAsia="Calibri" w:hAnsi="Calibri" w:cs="Calibri"/>
                <w:color w:val="000000"/>
                <w:lang w:bidi="en-GB"/>
              </w:rPr>
              <w:t>Funeral of a close relative or dependant where applicant is the personal    representative (three days</w:t>
            </w:r>
            <w:proofErr w:type="gramStart"/>
            <w:r w:rsidRPr="00751FF4">
              <w:rPr>
                <w:rFonts w:ascii="Calibri" w:eastAsia="Calibri" w:hAnsi="Calibri" w:cs="Calibri"/>
                <w:color w:val="000000"/>
                <w:lang w:bidi="en-GB"/>
              </w:rPr>
              <w:t>);</w:t>
            </w:r>
            <w:proofErr w:type="gramEnd"/>
            <w:r w:rsidRPr="00751FF4">
              <w:rPr>
                <w:rFonts w:ascii="Calibri" w:eastAsia="Calibri" w:hAnsi="Calibri" w:cs="Calibri"/>
                <w:color w:val="000000"/>
                <w:lang w:bidi="en-GB"/>
              </w:rPr>
              <w:t xml:space="preserve"> </w:t>
            </w:r>
          </w:p>
          <w:p w14:paraId="3CCF08A9" w14:textId="77777777" w:rsidR="00751FF4" w:rsidRPr="00751FF4" w:rsidRDefault="00751FF4" w:rsidP="00751FF4">
            <w:pPr>
              <w:numPr>
                <w:ilvl w:val="0"/>
                <w:numId w:val="6"/>
              </w:numPr>
              <w:spacing w:line="248" w:lineRule="auto"/>
              <w:ind w:right="1807" w:hanging="10"/>
              <w:rPr>
                <w:rFonts w:ascii="Calibri" w:eastAsia="Calibri" w:hAnsi="Calibri" w:cs="Calibri"/>
                <w:color w:val="000000"/>
                <w:lang w:bidi="en-GB"/>
              </w:rPr>
            </w:pPr>
            <w:r w:rsidRPr="00751FF4">
              <w:rPr>
                <w:rFonts w:ascii="Calibri" w:eastAsia="Calibri" w:hAnsi="Calibri" w:cs="Calibri"/>
                <w:color w:val="000000"/>
                <w:lang w:bidi="en-GB"/>
              </w:rPr>
              <w:t>To facilitate the fostering of a child (one day</w:t>
            </w:r>
            <w:proofErr w:type="gramStart"/>
            <w:r w:rsidRPr="00751FF4">
              <w:rPr>
                <w:rFonts w:ascii="Calibri" w:eastAsia="Calibri" w:hAnsi="Calibri" w:cs="Calibri"/>
                <w:color w:val="000000"/>
                <w:lang w:bidi="en-GB"/>
              </w:rPr>
              <w:t>);</w:t>
            </w:r>
            <w:proofErr w:type="gramEnd"/>
            <w:r w:rsidRPr="00751FF4">
              <w:rPr>
                <w:rFonts w:ascii="Calibri" w:eastAsia="Calibri" w:hAnsi="Calibri" w:cs="Calibri"/>
                <w:color w:val="000000"/>
                <w:lang w:bidi="en-GB"/>
              </w:rPr>
              <w:t xml:space="preserve"> </w:t>
            </w:r>
          </w:p>
          <w:p w14:paraId="6D8C19EA" w14:textId="77777777" w:rsidR="00751FF4" w:rsidRPr="00751FF4" w:rsidRDefault="00751FF4" w:rsidP="00751FF4">
            <w:pPr>
              <w:numPr>
                <w:ilvl w:val="0"/>
                <w:numId w:val="6"/>
              </w:numPr>
              <w:spacing w:after="2" w:line="237" w:lineRule="auto"/>
              <w:ind w:right="1807" w:hanging="10"/>
              <w:rPr>
                <w:rFonts w:ascii="Calibri" w:eastAsia="Calibri" w:hAnsi="Calibri" w:cs="Calibri"/>
                <w:color w:val="000000"/>
                <w:lang w:bidi="en-GB"/>
              </w:rPr>
            </w:pPr>
            <w:r w:rsidRPr="00751FF4">
              <w:rPr>
                <w:rFonts w:ascii="Calibri" w:eastAsia="Calibri" w:hAnsi="Calibri" w:cs="Calibri"/>
                <w:color w:val="000000"/>
                <w:lang w:bidi="en-GB"/>
              </w:rPr>
              <w:t xml:space="preserve">To facilitate the fostering of a child with Special Needs (two or three days); – Prospective fathers - one antenatal visit, and for the antenatal scan. </w:t>
            </w:r>
          </w:p>
          <w:p w14:paraId="32CB1859" w14:textId="77777777" w:rsidR="00751FF4" w:rsidRPr="00751FF4" w:rsidRDefault="00751FF4" w:rsidP="00751FF4">
            <w:pPr>
              <w:ind w:left="3"/>
              <w:rPr>
                <w:rFonts w:ascii="Calibri" w:eastAsia="Calibri" w:hAnsi="Calibri" w:cs="Calibri"/>
                <w:color w:val="000000"/>
                <w:lang w:bidi="en-GB"/>
              </w:rPr>
            </w:pPr>
            <w:r w:rsidRPr="00751FF4">
              <w:rPr>
                <w:rFonts w:ascii="Calibri" w:eastAsia="Calibri" w:hAnsi="Calibri" w:cs="Calibri"/>
                <w:color w:val="000000"/>
                <w:lang w:bidi="en-GB"/>
              </w:rPr>
              <w:t xml:space="preserve"> </w:t>
            </w:r>
          </w:p>
          <w:p w14:paraId="3471EF5D" w14:textId="77777777" w:rsidR="00751FF4" w:rsidRPr="00751FF4" w:rsidRDefault="00751FF4" w:rsidP="00751FF4">
            <w:pPr>
              <w:ind w:left="3"/>
              <w:rPr>
                <w:rFonts w:ascii="Calibri" w:eastAsia="Calibri" w:hAnsi="Calibri" w:cs="Calibri"/>
                <w:color w:val="000000"/>
                <w:lang w:bidi="en-GB"/>
              </w:rPr>
            </w:pPr>
            <w:r w:rsidRPr="00751FF4">
              <w:rPr>
                <w:rFonts w:ascii="Calibri" w:eastAsia="Calibri" w:hAnsi="Calibri" w:cs="Calibri"/>
                <w:color w:val="000000"/>
                <w:lang w:bidi="en-GB"/>
              </w:rPr>
              <w:t xml:space="preserve">(*close relatives may include spouse/partner, child, parent, sibling, </w:t>
            </w:r>
            <w:proofErr w:type="gramStart"/>
            <w:r w:rsidRPr="00751FF4">
              <w:rPr>
                <w:rFonts w:ascii="Calibri" w:eastAsia="Calibri" w:hAnsi="Calibri" w:cs="Calibri"/>
                <w:color w:val="000000"/>
                <w:lang w:bidi="en-GB"/>
              </w:rPr>
              <w:t>step-parent</w:t>
            </w:r>
            <w:proofErr w:type="gramEnd"/>
            <w:r w:rsidRPr="00751FF4">
              <w:rPr>
                <w:rFonts w:ascii="Calibri" w:eastAsia="Calibri" w:hAnsi="Calibri" w:cs="Calibri"/>
                <w:color w:val="000000"/>
                <w:lang w:bidi="en-GB"/>
              </w:rPr>
              <w:t xml:space="preserve"> (including in-law equivalents), although management may choose to exercise discretion with any other relatives).</w:t>
            </w:r>
            <w:r w:rsidRPr="00751FF4">
              <w:rPr>
                <w:rFonts w:ascii="Calibri" w:eastAsia="Calibri" w:hAnsi="Calibri" w:cs="Calibri"/>
                <w:b/>
                <w:color w:val="000000"/>
                <w:lang w:bidi="en-GB"/>
              </w:rPr>
              <w:t xml:space="preserve"> </w:t>
            </w:r>
          </w:p>
        </w:tc>
      </w:tr>
      <w:tr w:rsidR="00751FF4" w:rsidRPr="00751FF4" w14:paraId="75FECD88" w14:textId="77777777" w:rsidTr="0014564A">
        <w:trPr>
          <w:trHeight w:val="3769"/>
        </w:trPr>
        <w:tc>
          <w:tcPr>
            <w:tcW w:w="0" w:type="auto"/>
            <w:vMerge/>
            <w:tcBorders>
              <w:top w:val="nil"/>
              <w:left w:val="single" w:sz="4" w:space="0" w:color="000000"/>
              <w:bottom w:val="single" w:sz="4" w:space="0" w:color="000000"/>
              <w:right w:val="single" w:sz="4" w:space="0" w:color="000000"/>
            </w:tcBorders>
          </w:tcPr>
          <w:p w14:paraId="0AE808EE" w14:textId="77777777" w:rsidR="00751FF4" w:rsidRPr="00751FF4" w:rsidRDefault="00751FF4" w:rsidP="00751FF4">
            <w:pPr>
              <w:rPr>
                <w:rFonts w:ascii="Calibri" w:eastAsia="Calibri" w:hAnsi="Calibri" w:cs="Calibri"/>
                <w:color w:val="000000"/>
                <w:lang w:bidi="en-GB"/>
              </w:rPr>
            </w:pPr>
          </w:p>
        </w:tc>
        <w:tc>
          <w:tcPr>
            <w:tcW w:w="1727" w:type="dxa"/>
            <w:tcBorders>
              <w:top w:val="single" w:sz="4" w:space="0" w:color="000000"/>
              <w:left w:val="single" w:sz="4" w:space="0" w:color="000000"/>
              <w:bottom w:val="single" w:sz="4" w:space="0" w:color="000000"/>
              <w:right w:val="single" w:sz="4" w:space="0" w:color="000000"/>
            </w:tcBorders>
          </w:tcPr>
          <w:p w14:paraId="02AB37EE" w14:textId="77777777" w:rsidR="00751FF4" w:rsidRPr="00751FF4" w:rsidRDefault="00751FF4" w:rsidP="00751FF4">
            <w:pPr>
              <w:ind w:left="4"/>
              <w:rPr>
                <w:rFonts w:ascii="Calibri" w:eastAsia="Calibri" w:hAnsi="Calibri" w:cs="Calibri"/>
                <w:color w:val="000000"/>
                <w:lang w:bidi="en-GB"/>
              </w:rPr>
            </w:pPr>
            <w:r w:rsidRPr="00751FF4">
              <w:rPr>
                <w:rFonts w:ascii="Calibri" w:eastAsia="Calibri" w:hAnsi="Calibri" w:cs="Calibri"/>
                <w:color w:val="000000"/>
                <w:lang w:bidi="en-GB"/>
              </w:rPr>
              <w:t xml:space="preserve">Without Pay </w:t>
            </w:r>
          </w:p>
        </w:tc>
        <w:tc>
          <w:tcPr>
            <w:tcW w:w="1553" w:type="dxa"/>
            <w:tcBorders>
              <w:top w:val="single" w:sz="4" w:space="0" w:color="000000"/>
              <w:left w:val="single" w:sz="4" w:space="0" w:color="000000"/>
              <w:bottom w:val="single" w:sz="4" w:space="0" w:color="000000"/>
              <w:right w:val="single" w:sz="4" w:space="0" w:color="000000"/>
            </w:tcBorders>
          </w:tcPr>
          <w:p w14:paraId="7D8D520A" w14:textId="77777777" w:rsidR="00751FF4" w:rsidRPr="00751FF4" w:rsidRDefault="00751FF4" w:rsidP="00751FF4">
            <w:pPr>
              <w:rPr>
                <w:rFonts w:ascii="Calibri" w:eastAsia="Calibri" w:hAnsi="Calibri" w:cs="Calibri"/>
                <w:color w:val="000000"/>
                <w:lang w:bidi="en-GB"/>
              </w:rPr>
            </w:pPr>
            <w:r w:rsidRPr="00751FF4">
              <w:rPr>
                <w:rFonts w:ascii="Calibri" w:eastAsia="Calibri" w:hAnsi="Calibri" w:cs="Calibri"/>
                <w:color w:val="000000"/>
                <w:lang w:bidi="en-GB"/>
              </w:rPr>
              <w:t xml:space="preserve">2 Months (unless otherwise specified) </w:t>
            </w:r>
          </w:p>
        </w:tc>
        <w:tc>
          <w:tcPr>
            <w:tcW w:w="11772" w:type="dxa"/>
            <w:tcBorders>
              <w:top w:val="single" w:sz="4" w:space="0" w:color="000000"/>
              <w:left w:val="single" w:sz="4" w:space="0" w:color="000000"/>
              <w:bottom w:val="single" w:sz="4" w:space="0" w:color="000000"/>
              <w:right w:val="single" w:sz="4" w:space="0" w:color="000000"/>
            </w:tcBorders>
          </w:tcPr>
          <w:p w14:paraId="31914CC3" w14:textId="77777777" w:rsidR="00751FF4" w:rsidRPr="00751FF4" w:rsidRDefault="00751FF4" w:rsidP="00751FF4">
            <w:pPr>
              <w:spacing w:line="239" w:lineRule="auto"/>
              <w:ind w:left="3"/>
              <w:rPr>
                <w:rFonts w:ascii="Calibri" w:eastAsia="Calibri" w:hAnsi="Calibri" w:cs="Calibri"/>
                <w:color w:val="000000"/>
                <w:lang w:bidi="en-GB"/>
              </w:rPr>
            </w:pPr>
            <w:r w:rsidRPr="00751FF4">
              <w:rPr>
                <w:rFonts w:ascii="Calibri" w:eastAsia="Calibri" w:hAnsi="Calibri" w:cs="Calibri"/>
                <w:color w:val="000000"/>
                <w:lang w:bidi="en-GB"/>
              </w:rPr>
              <w:t xml:space="preserve">Special Leave without pay will be considered at the discretion of School Management. Such leave should not normally extend beyond two months in any leave year other than in exceptional circumstances. Requests for any period </w:t>
            </w:r>
            <w:proofErr w:type="gramStart"/>
            <w:r w:rsidRPr="00751FF4">
              <w:rPr>
                <w:rFonts w:ascii="Calibri" w:eastAsia="Calibri" w:hAnsi="Calibri" w:cs="Calibri"/>
                <w:color w:val="000000"/>
                <w:lang w:bidi="en-GB"/>
              </w:rPr>
              <w:t>in excess of</w:t>
            </w:r>
            <w:proofErr w:type="gramEnd"/>
            <w:r w:rsidRPr="00751FF4">
              <w:rPr>
                <w:rFonts w:ascii="Calibri" w:eastAsia="Calibri" w:hAnsi="Calibri" w:cs="Calibri"/>
                <w:color w:val="000000"/>
                <w:lang w:bidi="en-GB"/>
              </w:rPr>
              <w:t xml:space="preserve"> this should be considered by the Governing Body, on their merits against the following guidelines: </w:t>
            </w:r>
          </w:p>
          <w:p w14:paraId="2E3A9A73" w14:textId="77777777" w:rsidR="00751FF4" w:rsidRPr="00751FF4" w:rsidRDefault="00751FF4" w:rsidP="00751FF4">
            <w:pPr>
              <w:spacing w:after="12"/>
              <w:ind w:left="3"/>
              <w:rPr>
                <w:rFonts w:ascii="Calibri" w:eastAsia="Calibri" w:hAnsi="Calibri" w:cs="Calibri"/>
                <w:color w:val="000000"/>
                <w:lang w:bidi="en-GB"/>
              </w:rPr>
            </w:pPr>
            <w:r w:rsidRPr="00751FF4">
              <w:rPr>
                <w:rFonts w:ascii="Calibri" w:eastAsia="Calibri" w:hAnsi="Calibri" w:cs="Calibri"/>
                <w:color w:val="000000"/>
                <w:lang w:bidi="en-GB"/>
              </w:rPr>
              <w:t xml:space="preserve"> </w:t>
            </w:r>
          </w:p>
          <w:p w14:paraId="1943FDCE" w14:textId="77777777" w:rsidR="00751FF4" w:rsidRPr="00751FF4" w:rsidRDefault="00751FF4" w:rsidP="00751FF4">
            <w:pPr>
              <w:numPr>
                <w:ilvl w:val="0"/>
                <w:numId w:val="7"/>
              </w:numPr>
              <w:spacing w:after="34"/>
              <w:ind w:hanging="360"/>
              <w:rPr>
                <w:rFonts w:ascii="Calibri" w:eastAsia="Calibri" w:hAnsi="Calibri" w:cs="Calibri"/>
                <w:color w:val="000000"/>
                <w:lang w:bidi="en-GB"/>
              </w:rPr>
            </w:pPr>
            <w:r w:rsidRPr="00751FF4">
              <w:rPr>
                <w:rFonts w:ascii="Calibri" w:eastAsia="Calibri" w:hAnsi="Calibri" w:cs="Calibri"/>
                <w:color w:val="000000"/>
                <w:lang w:bidi="en-GB"/>
              </w:rPr>
              <w:t xml:space="preserve">In the case of full-time courses of study/training. These should be related to the individual's current and future employment with the School and should be for the duration of the specific course with appropriate allowances for assessments etc. (See below for study leave provisions) </w:t>
            </w:r>
          </w:p>
          <w:p w14:paraId="606C7B03" w14:textId="77777777" w:rsidR="00751FF4" w:rsidRPr="00751FF4" w:rsidRDefault="00751FF4" w:rsidP="00751FF4">
            <w:pPr>
              <w:numPr>
                <w:ilvl w:val="0"/>
                <w:numId w:val="7"/>
              </w:numPr>
              <w:spacing w:line="239" w:lineRule="auto"/>
              <w:ind w:hanging="360"/>
              <w:rPr>
                <w:rFonts w:ascii="Calibri" w:eastAsia="Calibri" w:hAnsi="Calibri" w:cs="Calibri"/>
                <w:color w:val="000000"/>
                <w:lang w:bidi="en-GB"/>
              </w:rPr>
            </w:pPr>
            <w:r w:rsidRPr="00751FF4">
              <w:rPr>
                <w:rFonts w:ascii="Calibri" w:eastAsia="Calibri" w:hAnsi="Calibri" w:cs="Calibri"/>
                <w:color w:val="000000"/>
                <w:lang w:bidi="en-GB"/>
              </w:rPr>
              <w:t xml:space="preserve">Special leave to care for relatives who are seriously ill/terminally ill. These can only be related to individual circumstances having </w:t>
            </w:r>
            <w:proofErr w:type="gramStart"/>
            <w:r w:rsidRPr="00751FF4">
              <w:rPr>
                <w:rFonts w:ascii="Calibri" w:eastAsia="Calibri" w:hAnsi="Calibri" w:cs="Calibri"/>
                <w:color w:val="000000"/>
                <w:lang w:bidi="en-GB"/>
              </w:rPr>
              <w:t>particular regard</w:t>
            </w:r>
            <w:proofErr w:type="gramEnd"/>
            <w:r w:rsidRPr="00751FF4">
              <w:rPr>
                <w:rFonts w:ascii="Calibri" w:eastAsia="Calibri" w:hAnsi="Calibri" w:cs="Calibri"/>
                <w:color w:val="000000"/>
                <w:lang w:bidi="en-GB"/>
              </w:rPr>
              <w:t xml:space="preserve"> to the difficulties being experienced by the employee involved. </w:t>
            </w:r>
          </w:p>
          <w:p w14:paraId="3CB7FE41" w14:textId="77777777" w:rsidR="00751FF4" w:rsidRPr="00751FF4" w:rsidRDefault="00751FF4" w:rsidP="00751FF4">
            <w:pPr>
              <w:spacing w:after="12"/>
              <w:ind w:left="3"/>
              <w:rPr>
                <w:rFonts w:ascii="Calibri" w:eastAsia="Calibri" w:hAnsi="Calibri" w:cs="Calibri"/>
                <w:color w:val="000000"/>
                <w:lang w:bidi="en-GB"/>
              </w:rPr>
            </w:pPr>
            <w:r w:rsidRPr="00751FF4">
              <w:rPr>
                <w:rFonts w:ascii="Calibri" w:eastAsia="Calibri" w:hAnsi="Calibri" w:cs="Calibri"/>
                <w:color w:val="000000"/>
                <w:lang w:bidi="en-GB"/>
              </w:rPr>
              <w:t xml:space="preserve"> </w:t>
            </w:r>
          </w:p>
          <w:p w14:paraId="79A1C71F" w14:textId="77777777" w:rsidR="00751FF4" w:rsidRPr="00751FF4" w:rsidRDefault="00751FF4" w:rsidP="00751FF4">
            <w:pPr>
              <w:numPr>
                <w:ilvl w:val="0"/>
                <w:numId w:val="7"/>
              </w:numPr>
              <w:spacing w:after="1" w:line="238" w:lineRule="auto"/>
              <w:ind w:hanging="360"/>
              <w:rPr>
                <w:rFonts w:ascii="Calibri" w:eastAsia="Calibri" w:hAnsi="Calibri" w:cs="Calibri"/>
                <w:color w:val="000000"/>
                <w:lang w:bidi="en-GB"/>
              </w:rPr>
            </w:pPr>
            <w:r w:rsidRPr="00751FF4">
              <w:rPr>
                <w:rFonts w:ascii="Calibri" w:eastAsia="Calibri" w:hAnsi="Calibri" w:cs="Calibri"/>
                <w:color w:val="000000"/>
                <w:lang w:bidi="en-GB"/>
              </w:rPr>
              <w:t>Special leave for extended visits to members of employee's family living outside the Country, or for religious, etc purposes. These should normally be for a maximum period of three months unless there are particularly exceptional circumstances.</w:t>
            </w:r>
            <w:r w:rsidRPr="00751FF4">
              <w:rPr>
                <w:rFonts w:ascii="Calibri" w:eastAsia="Calibri" w:hAnsi="Calibri" w:cs="Calibri"/>
                <w:b/>
                <w:color w:val="000000"/>
                <w:lang w:bidi="en-GB"/>
              </w:rPr>
              <w:t xml:space="preserve"> </w:t>
            </w:r>
          </w:p>
          <w:p w14:paraId="4E60E35A" w14:textId="77777777" w:rsidR="00751FF4" w:rsidRPr="00751FF4" w:rsidRDefault="00751FF4" w:rsidP="00751FF4">
            <w:pPr>
              <w:ind w:left="723"/>
              <w:rPr>
                <w:rFonts w:ascii="Calibri" w:eastAsia="Calibri" w:hAnsi="Calibri" w:cs="Calibri"/>
                <w:color w:val="000000"/>
                <w:lang w:bidi="en-GB"/>
              </w:rPr>
            </w:pPr>
            <w:r w:rsidRPr="00751FF4">
              <w:rPr>
                <w:rFonts w:ascii="Calibri" w:eastAsia="Calibri" w:hAnsi="Calibri" w:cs="Calibri"/>
                <w:b/>
                <w:color w:val="000000"/>
                <w:lang w:bidi="en-GB"/>
              </w:rPr>
              <w:t xml:space="preserve"> </w:t>
            </w:r>
          </w:p>
        </w:tc>
      </w:tr>
    </w:tbl>
    <w:p w14:paraId="4B1FD271" w14:textId="77777777" w:rsidR="00751FF4" w:rsidRPr="00751FF4" w:rsidRDefault="00751FF4" w:rsidP="00751FF4">
      <w:pPr>
        <w:spacing w:after="0"/>
        <w:rPr>
          <w:rFonts w:ascii="Calibri" w:eastAsia="Calibri" w:hAnsi="Calibri" w:cs="Calibri"/>
          <w:color w:val="000000"/>
          <w:szCs w:val="24"/>
          <w:lang w:eastAsia="en-GB" w:bidi="en-GB"/>
        </w:rPr>
      </w:pPr>
      <w:r w:rsidRPr="00751FF4">
        <w:rPr>
          <w:rFonts w:ascii="Calibri" w:eastAsia="Calibri" w:hAnsi="Calibri" w:cs="Calibri"/>
          <w:color w:val="000000"/>
          <w:szCs w:val="24"/>
          <w:lang w:eastAsia="en-GB" w:bidi="en-GB"/>
        </w:rPr>
        <w:lastRenderedPageBreak/>
        <w:t xml:space="preserve"> </w:t>
      </w:r>
      <w:r w:rsidRPr="00751FF4">
        <w:rPr>
          <w:rFonts w:ascii="Calibri" w:eastAsia="Calibri" w:hAnsi="Calibri" w:cs="Calibri"/>
          <w:color w:val="000000"/>
          <w:szCs w:val="24"/>
          <w:lang w:eastAsia="en-GB" w:bidi="en-GB"/>
        </w:rPr>
        <w:tab/>
        <w:t xml:space="preserve"> </w:t>
      </w:r>
    </w:p>
    <w:p w14:paraId="1ED91298" w14:textId="77777777" w:rsidR="00751FF4" w:rsidRPr="00751FF4" w:rsidRDefault="00751FF4" w:rsidP="00751FF4">
      <w:pPr>
        <w:spacing w:after="0"/>
        <w:ind w:left="-1440" w:right="15328"/>
        <w:rPr>
          <w:rFonts w:ascii="Calibri" w:eastAsia="Calibri" w:hAnsi="Calibri" w:cs="Calibri"/>
          <w:color w:val="000000"/>
          <w:szCs w:val="24"/>
          <w:lang w:eastAsia="en-GB" w:bidi="en-GB"/>
        </w:rPr>
      </w:pPr>
    </w:p>
    <w:tbl>
      <w:tblPr>
        <w:tblStyle w:val="TableGrid"/>
        <w:tblW w:w="15880" w:type="dxa"/>
        <w:tblInd w:w="-880" w:type="dxa"/>
        <w:tblCellMar>
          <w:top w:w="47" w:type="dxa"/>
          <w:left w:w="106" w:type="dxa"/>
          <w:right w:w="85" w:type="dxa"/>
        </w:tblCellMar>
        <w:tblLook w:val="04A0" w:firstRow="1" w:lastRow="0" w:firstColumn="1" w:lastColumn="0" w:noHBand="0" w:noVBand="1"/>
      </w:tblPr>
      <w:tblGrid>
        <w:gridCol w:w="828"/>
        <w:gridCol w:w="1726"/>
        <w:gridCol w:w="1591"/>
        <w:gridCol w:w="11735"/>
      </w:tblGrid>
      <w:tr w:rsidR="00751FF4" w:rsidRPr="00751FF4" w14:paraId="22801FE5" w14:textId="77777777" w:rsidTr="0014564A">
        <w:trPr>
          <w:trHeight w:val="546"/>
        </w:trPr>
        <w:tc>
          <w:tcPr>
            <w:tcW w:w="828" w:type="dxa"/>
            <w:vMerge w:val="restart"/>
            <w:tcBorders>
              <w:top w:val="single" w:sz="4" w:space="0" w:color="000000"/>
              <w:left w:val="single" w:sz="4" w:space="0" w:color="000000"/>
              <w:bottom w:val="single" w:sz="4" w:space="0" w:color="000000"/>
              <w:right w:val="single" w:sz="4" w:space="0" w:color="000000"/>
            </w:tcBorders>
            <w:shd w:val="clear" w:color="auto" w:fill="BFBFBF"/>
          </w:tcPr>
          <w:p w14:paraId="08AB0705" w14:textId="77777777" w:rsidR="00751FF4" w:rsidRPr="00751FF4" w:rsidRDefault="00751FF4" w:rsidP="00751FF4">
            <w:pPr>
              <w:ind w:left="49"/>
              <w:rPr>
                <w:rFonts w:ascii="Calibri" w:eastAsia="Calibri" w:hAnsi="Calibri" w:cs="Calibri"/>
                <w:color w:val="000000"/>
                <w:lang w:bidi="en-GB"/>
              </w:rPr>
            </w:pPr>
            <w:r w:rsidRPr="00751FF4">
              <w:rPr>
                <w:rFonts w:ascii="Calibri" w:eastAsia="Calibri" w:hAnsi="Calibri" w:cs="Calibri"/>
                <w:noProof/>
                <w:color w:val="000000"/>
                <w:lang w:bidi="en-GB"/>
              </w:rPr>
              <mc:AlternateContent>
                <mc:Choice Requires="wpg">
                  <w:drawing>
                    <wp:inline distT="0" distB="0" distL="0" distR="0" wp14:anchorId="487ABD4B" wp14:editId="27BCCED9">
                      <wp:extent cx="142810" cy="1540828"/>
                      <wp:effectExtent l="0" t="0" r="0" b="0"/>
                      <wp:docPr id="12590" name="Group 12590"/>
                      <wp:cNvGraphicFramePr/>
                      <a:graphic xmlns:a="http://schemas.openxmlformats.org/drawingml/2006/main">
                        <a:graphicData uri="http://schemas.microsoft.com/office/word/2010/wordprocessingGroup">
                          <wpg:wgp>
                            <wpg:cNvGrpSpPr/>
                            <wpg:grpSpPr>
                              <a:xfrm>
                                <a:off x="0" y="0"/>
                                <a:ext cx="142810" cy="1540828"/>
                                <a:chOff x="0" y="0"/>
                                <a:chExt cx="142810" cy="1540828"/>
                              </a:xfrm>
                            </wpg:grpSpPr>
                            <wps:wsp>
                              <wps:cNvPr id="1155" name="Rectangle 1155"/>
                              <wps:cNvSpPr/>
                              <wps:spPr>
                                <a:xfrm rot="-5399999">
                                  <a:off x="-630891" y="719999"/>
                                  <a:ext cx="1451720" cy="189937"/>
                                </a:xfrm>
                                <a:prstGeom prst="rect">
                                  <a:avLst/>
                                </a:prstGeom>
                                <a:ln>
                                  <a:noFill/>
                                </a:ln>
                              </wps:spPr>
                              <wps:txbx>
                                <w:txbxContent>
                                  <w:p w14:paraId="595F489E" w14:textId="77777777" w:rsidR="00751FF4" w:rsidRDefault="00751FF4" w:rsidP="00751FF4">
                                    <w:r>
                                      <w:rPr>
                                        <w:b/>
                                      </w:rPr>
                                      <w:t>MEDICAL APPOINT</w:t>
                                    </w:r>
                                  </w:p>
                                </w:txbxContent>
                              </wps:txbx>
                              <wps:bodyPr horzOverflow="overflow" vert="horz" lIns="0" tIns="0" rIns="0" bIns="0" rtlCol="0">
                                <a:noAutofit/>
                              </wps:bodyPr>
                            </wps:wsp>
                            <wps:wsp>
                              <wps:cNvPr id="1156" name="Rectangle 1156"/>
                              <wps:cNvSpPr/>
                              <wps:spPr>
                                <a:xfrm rot="-5399999">
                                  <a:off x="-183067" y="74733"/>
                                  <a:ext cx="556074" cy="189937"/>
                                </a:xfrm>
                                <a:prstGeom prst="rect">
                                  <a:avLst/>
                                </a:prstGeom>
                                <a:ln>
                                  <a:noFill/>
                                </a:ln>
                              </wps:spPr>
                              <wps:txbx>
                                <w:txbxContent>
                                  <w:p w14:paraId="22B8022A" w14:textId="77777777" w:rsidR="00751FF4" w:rsidRDefault="00751FF4" w:rsidP="00751FF4">
                                    <w:r>
                                      <w:rPr>
                                        <w:b/>
                                      </w:rPr>
                                      <w:t>MENTS</w:t>
                                    </w:r>
                                  </w:p>
                                </w:txbxContent>
                              </wps:txbx>
                              <wps:bodyPr horzOverflow="overflow" vert="horz" lIns="0" tIns="0" rIns="0" bIns="0" rtlCol="0">
                                <a:noAutofit/>
                              </wps:bodyPr>
                            </wps:wsp>
                            <wps:wsp>
                              <wps:cNvPr id="1157" name="Rectangle 1157"/>
                              <wps:cNvSpPr/>
                              <wps:spPr>
                                <a:xfrm rot="-5399999">
                                  <a:off x="73897" y="-84352"/>
                                  <a:ext cx="42143" cy="189937"/>
                                </a:xfrm>
                                <a:prstGeom prst="rect">
                                  <a:avLst/>
                                </a:prstGeom>
                                <a:ln>
                                  <a:noFill/>
                                </a:ln>
                              </wps:spPr>
                              <wps:txbx>
                                <w:txbxContent>
                                  <w:p w14:paraId="61B5FC6B" w14:textId="77777777" w:rsidR="00751FF4" w:rsidRDefault="00751FF4" w:rsidP="00751FF4">
                                    <w:r>
                                      <w:rPr>
                                        <w:b/>
                                      </w:rPr>
                                      <w:t xml:space="preserve"> </w:t>
                                    </w:r>
                                  </w:p>
                                </w:txbxContent>
                              </wps:txbx>
                              <wps:bodyPr horzOverflow="overflow" vert="horz" lIns="0" tIns="0" rIns="0" bIns="0" rtlCol="0">
                                <a:noAutofit/>
                              </wps:bodyPr>
                            </wps:wsp>
                          </wpg:wgp>
                        </a:graphicData>
                      </a:graphic>
                    </wp:inline>
                  </w:drawing>
                </mc:Choice>
                <mc:Fallback>
                  <w:pict>
                    <v:group w14:anchorId="487ABD4B" id="Group 12590" o:spid="_x0000_s1031" style="width:11.25pt;height:121.35pt;mso-position-horizontal-relative:char;mso-position-vertical-relative:line" coordsize="1428,15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">
                      <v:rect id="Rectangle 1155" o:spid="_x0000_s1032" style="position:absolute;left:-6309;top:7200;width:14517;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" filled="f" stroked="f">
                        <v:textbox inset="0,0,0,0">
                          <w:txbxContent>
                            <w:p w14:paraId="595F489E" w14:textId="77777777" w:rsidR="00751FF4" w:rsidRDefault="00751FF4" w:rsidP="00751FF4">
                              <w:r>
                                <w:rPr>
                                  <w:b/>
                                </w:rPr>
                                <w:t>MEDICAL APPOINT</w:t>
                              </w:r>
                            </w:p>
                          </w:txbxContent>
                        </v:textbox>
                      </v:rect>
                      <v:rect id="Rectangle 1156" o:spid="_x0000_s1033" style="position:absolute;left:-1830;top:747;width:5560;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" filled="f" stroked="f">
                        <v:textbox inset="0,0,0,0">
                          <w:txbxContent>
                            <w:p w14:paraId="22B8022A" w14:textId="77777777" w:rsidR="00751FF4" w:rsidRDefault="00751FF4" w:rsidP="00751FF4">
                              <w:r>
                                <w:rPr>
                                  <w:b/>
                                </w:rPr>
                                <w:t>MENTS</w:t>
                              </w:r>
                            </w:p>
                          </w:txbxContent>
                        </v:textbox>
                      </v:rect>
                      <v:rect id="Rectangle 1157" o:spid="_x0000_s1034" style="position:absolute;left:740;top:-844;width:420;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" filled="f" stroked="f">
                        <v:textbox inset="0,0,0,0">
                          <w:txbxContent>
                            <w:p w14:paraId="61B5FC6B" w14:textId="77777777" w:rsidR="00751FF4" w:rsidRDefault="00751FF4" w:rsidP="00751FF4">
                              <w:r>
                                <w:rPr>
                                  <w:b/>
                                </w:rPr>
                                <w:t xml:space="preserve"> </w:t>
                              </w:r>
                            </w:p>
                          </w:txbxContent>
                        </v:textbox>
                      </v:rect>
                      <w10:anchorlock/>
                    </v:group>
                  </w:pict>
                </mc:Fallback>
              </mc:AlternateContent>
            </w:r>
          </w:p>
        </w:tc>
        <w:tc>
          <w:tcPr>
            <w:tcW w:w="1727" w:type="dxa"/>
            <w:tcBorders>
              <w:top w:val="single" w:sz="4" w:space="0" w:color="000000"/>
              <w:left w:val="single" w:sz="4" w:space="0" w:color="000000"/>
              <w:bottom w:val="single" w:sz="4" w:space="0" w:color="000000"/>
              <w:right w:val="single" w:sz="4" w:space="0" w:color="000000"/>
            </w:tcBorders>
          </w:tcPr>
          <w:p w14:paraId="24390E54" w14:textId="77777777" w:rsidR="00751FF4" w:rsidRPr="00751FF4" w:rsidRDefault="00751FF4" w:rsidP="00751FF4">
            <w:pPr>
              <w:ind w:left="4" w:right="202"/>
              <w:rPr>
                <w:rFonts w:ascii="Calibri" w:eastAsia="Calibri" w:hAnsi="Calibri" w:cs="Calibri"/>
                <w:color w:val="000000"/>
                <w:lang w:bidi="en-GB"/>
              </w:rPr>
            </w:pPr>
            <w:r w:rsidRPr="00751FF4">
              <w:rPr>
                <w:rFonts w:ascii="Calibri" w:eastAsia="Calibri" w:hAnsi="Calibri" w:cs="Calibri"/>
                <w:b/>
                <w:color w:val="000000"/>
                <w:lang w:bidi="en-GB"/>
              </w:rPr>
              <w:t xml:space="preserve">PAID/ UNPAID </w:t>
            </w:r>
          </w:p>
        </w:tc>
        <w:tc>
          <w:tcPr>
            <w:tcW w:w="1553" w:type="dxa"/>
            <w:tcBorders>
              <w:top w:val="single" w:sz="4" w:space="0" w:color="000000"/>
              <w:left w:val="single" w:sz="4" w:space="0" w:color="000000"/>
              <w:bottom w:val="single" w:sz="4" w:space="0" w:color="000000"/>
              <w:right w:val="single" w:sz="4" w:space="0" w:color="000000"/>
            </w:tcBorders>
          </w:tcPr>
          <w:p w14:paraId="3BE7793E" w14:textId="77777777" w:rsidR="00751FF4" w:rsidRPr="00751FF4" w:rsidRDefault="00751FF4" w:rsidP="00751FF4">
            <w:pPr>
              <w:rPr>
                <w:rFonts w:ascii="Calibri" w:eastAsia="Calibri" w:hAnsi="Calibri" w:cs="Calibri"/>
                <w:color w:val="000000"/>
                <w:lang w:bidi="en-GB"/>
              </w:rPr>
            </w:pPr>
            <w:r w:rsidRPr="00751FF4">
              <w:rPr>
                <w:rFonts w:ascii="Calibri" w:eastAsia="Calibri" w:hAnsi="Calibri" w:cs="Calibri"/>
                <w:b/>
                <w:color w:val="000000"/>
                <w:lang w:bidi="en-GB"/>
              </w:rPr>
              <w:t xml:space="preserve">MAXIMUM ENTITLEMENT </w:t>
            </w:r>
          </w:p>
        </w:tc>
        <w:tc>
          <w:tcPr>
            <w:tcW w:w="11772" w:type="dxa"/>
            <w:tcBorders>
              <w:top w:val="single" w:sz="4" w:space="0" w:color="000000"/>
              <w:left w:val="single" w:sz="4" w:space="0" w:color="000000"/>
              <w:bottom w:val="single" w:sz="4" w:space="0" w:color="000000"/>
              <w:right w:val="single" w:sz="4" w:space="0" w:color="000000"/>
            </w:tcBorders>
          </w:tcPr>
          <w:p w14:paraId="3A23195D" w14:textId="77777777" w:rsidR="00751FF4" w:rsidRPr="00751FF4" w:rsidRDefault="00751FF4" w:rsidP="00751FF4">
            <w:pPr>
              <w:ind w:left="3"/>
              <w:rPr>
                <w:rFonts w:ascii="Calibri" w:eastAsia="Calibri" w:hAnsi="Calibri" w:cs="Calibri"/>
                <w:color w:val="000000"/>
                <w:lang w:bidi="en-GB"/>
              </w:rPr>
            </w:pPr>
            <w:r w:rsidRPr="00751FF4">
              <w:rPr>
                <w:rFonts w:ascii="Calibri" w:eastAsia="Calibri" w:hAnsi="Calibri" w:cs="Calibri"/>
                <w:b/>
                <w:color w:val="000000"/>
                <w:lang w:bidi="en-GB"/>
              </w:rPr>
              <w:t xml:space="preserve">QUALIFYING CIRCUMSTANCES </w:t>
            </w:r>
          </w:p>
          <w:p w14:paraId="6F90D674" w14:textId="77777777" w:rsidR="00751FF4" w:rsidRPr="00751FF4" w:rsidRDefault="00751FF4" w:rsidP="00751FF4">
            <w:pPr>
              <w:ind w:left="3"/>
              <w:rPr>
                <w:rFonts w:ascii="Calibri" w:eastAsia="Calibri" w:hAnsi="Calibri" w:cs="Calibri"/>
                <w:color w:val="000000"/>
                <w:lang w:bidi="en-GB"/>
              </w:rPr>
            </w:pPr>
            <w:r w:rsidRPr="00751FF4">
              <w:rPr>
                <w:rFonts w:ascii="Calibri" w:eastAsia="Calibri" w:hAnsi="Calibri" w:cs="Calibri"/>
                <w:b/>
                <w:color w:val="000000"/>
                <w:lang w:bidi="en-GB"/>
              </w:rPr>
              <w:t xml:space="preserve">(NB entitlements for part-time staff will be pro-rata) </w:t>
            </w:r>
          </w:p>
        </w:tc>
      </w:tr>
      <w:tr w:rsidR="00751FF4" w:rsidRPr="00751FF4" w14:paraId="5B63A5FA" w14:textId="77777777" w:rsidTr="0014564A">
        <w:trPr>
          <w:trHeight w:val="3445"/>
        </w:trPr>
        <w:tc>
          <w:tcPr>
            <w:tcW w:w="0" w:type="auto"/>
            <w:vMerge/>
            <w:tcBorders>
              <w:top w:val="nil"/>
              <w:left w:val="single" w:sz="4" w:space="0" w:color="000000"/>
              <w:bottom w:val="single" w:sz="4" w:space="0" w:color="000000"/>
              <w:right w:val="single" w:sz="4" w:space="0" w:color="000000"/>
            </w:tcBorders>
          </w:tcPr>
          <w:p w14:paraId="2854627E" w14:textId="77777777" w:rsidR="00751FF4" w:rsidRPr="00751FF4" w:rsidRDefault="00751FF4" w:rsidP="00751FF4">
            <w:pPr>
              <w:rPr>
                <w:rFonts w:ascii="Calibri" w:eastAsia="Calibri" w:hAnsi="Calibri" w:cs="Calibri"/>
                <w:color w:val="000000"/>
                <w:lang w:bidi="en-GB"/>
              </w:rPr>
            </w:pPr>
          </w:p>
        </w:tc>
        <w:tc>
          <w:tcPr>
            <w:tcW w:w="1727" w:type="dxa"/>
            <w:tcBorders>
              <w:top w:val="single" w:sz="4" w:space="0" w:color="000000"/>
              <w:left w:val="single" w:sz="4" w:space="0" w:color="000000"/>
              <w:bottom w:val="single" w:sz="4" w:space="0" w:color="000000"/>
              <w:right w:val="single" w:sz="4" w:space="0" w:color="000000"/>
            </w:tcBorders>
          </w:tcPr>
          <w:p w14:paraId="48534E7E" w14:textId="77777777" w:rsidR="00751FF4" w:rsidRPr="00751FF4" w:rsidRDefault="00751FF4" w:rsidP="00751FF4">
            <w:pPr>
              <w:ind w:left="4"/>
              <w:rPr>
                <w:rFonts w:ascii="Calibri" w:eastAsia="Calibri" w:hAnsi="Calibri" w:cs="Calibri"/>
                <w:color w:val="000000"/>
                <w:lang w:bidi="en-GB"/>
              </w:rPr>
            </w:pPr>
            <w:r w:rsidRPr="00751FF4">
              <w:rPr>
                <w:rFonts w:ascii="Calibri" w:eastAsia="Calibri" w:hAnsi="Calibri" w:cs="Calibri"/>
                <w:color w:val="000000"/>
                <w:lang w:bidi="en-GB"/>
              </w:rPr>
              <w:t xml:space="preserve">With/Without Pay </w:t>
            </w:r>
          </w:p>
        </w:tc>
        <w:tc>
          <w:tcPr>
            <w:tcW w:w="1553" w:type="dxa"/>
            <w:tcBorders>
              <w:top w:val="single" w:sz="4" w:space="0" w:color="000000"/>
              <w:left w:val="single" w:sz="4" w:space="0" w:color="000000"/>
              <w:bottom w:val="single" w:sz="4" w:space="0" w:color="000000"/>
              <w:right w:val="single" w:sz="4" w:space="0" w:color="000000"/>
            </w:tcBorders>
          </w:tcPr>
          <w:p w14:paraId="3EF725FE" w14:textId="77777777" w:rsidR="00751FF4" w:rsidRPr="00751FF4" w:rsidRDefault="00751FF4" w:rsidP="00751FF4">
            <w:pPr>
              <w:rPr>
                <w:rFonts w:ascii="Calibri" w:eastAsia="Calibri" w:hAnsi="Calibri" w:cs="Calibri"/>
                <w:color w:val="000000"/>
                <w:lang w:bidi="en-GB"/>
              </w:rPr>
            </w:pPr>
            <w:r w:rsidRPr="00751FF4">
              <w:rPr>
                <w:rFonts w:ascii="Calibri" w:eastAsia="Calibri" w:hAnsi="Calibri" w:cs="Calibri"/>
                <w:color w:val="000000"/>
                <w:lang w:bidi="en-GB"/>
              </w:rPr>
              <w:t xml:space="preserve">N/A </w:t>
            </w:r>
          </w:p>
        </w:tc>
        <w:tc>
          <w:tcPr>
            <w:tcW w:w="11772" w:type="dxa"/>
            <w:tcBorders>
              <w:top w:val="single" w:sz="4" w:space="0" w:color="000000"/>
              <w:left w:val="single" w:sz="4" w:space="0" w:color="000000"/>
              <w:bottom w:val="single" w:sz="4" w:space="0" w:color="000000"/>
              <w:right w:val="single" w:sz="4" w:space="0" w:color="000000"/>
            </w:tcBorders>
          </w:tcPr>
          <w:p w14:paraId="2A796288" w14:textId="77777777" w:rsidR="00751FF4" w:rsidRPr="00751FF4" w:rsidRDefault="00751FF4" w:rsidP="00751FF4">
            <w:pPr>
              <w:spacing w:line="239" w:lineRule="auto"/>
              <w:ind w:left="3"/>
              <w:rPr>
                <w:rFonts w:ascii="Calibri" w:eastAsia="Calibri" w:hAnsi="Calibri" w:cs="Calibri"/>
                <w:color w:val="000000"/>
                <w:lang w:bidi="en-GB"/>
              </w:rPr>
            </w:pPr>
            <w:r w:rsidRPr="00751FF4">
              <w:rPr>
                <w:rFonts w:ascii="Calibri" w:eastAsia="Calibri" w:hAnsi="Calibri" w:cs="Calibri"/>
                <w:color w:val="000000"/>
                <w:lang w:bidi="en-GB"/>
              </w:rPr>
              <w:t xml:space="preserve">Absences for the purposes of attending for a medical appointment as deemed reasonable </w:t>
            </w:r>
            <w:proofErr w:type="spellStart"/>
            <w:proofErr w:type="gramStart"/>
            <w:r w:rsidRPr="00751FF4">
              <w:rPr>
                <w:rFonts w:ascii="Calibri" w:eastAsia="Calibri" w:hAnsi="Calibri" w:cs="Calibri"/>
                <w:color w:val="000000"/>
                <w:lang w:bidi="en-GB"/>
              </w:rPr>
              <w:t>eg</w:t>
            </w:r>
            <w:proofErr w:type="spellEnd"/>
            <w:proofErr w:type="gramEnd"/>
            <w:r w:rsidRPr="00751FF4">
              <w:rPr>
                <w:rFonts w:ascii="Calibri" w:eastAsia="Calibri" w:hAnsi="Calibri" w:cs="Calibri"/>
                <w:color w:val="000000"/>
                <w:lang w:bidi="en-GB"/>
              </w:rPr>
              <w:t xml:space="preserve"> as a hospital outpatient, nonroutine GP appointments or emergency dental visit will be allowed </w:t>
            </w:r>
            <w:r w:rsidRPr="00751FF4">
              <w:rPr>
                <w:rFonts w:ascii="Calibri" w:eastAsia="Calibri" w:hAnsi="Calibri" w:cs="Calibri"/>
                <w:b/>
                <w:i/>
                <w:color w:val="000000"/>
                <w:u w:val="single" w:color="000000"/>
                <w:lang w:bidi="en-GB"/>
              </w:rPr>
              <w:t>with pay</w:t>
            </w:r>
            <w:r w:rsidRPr="00751FF4">
              <w:rPr>
                <w:rFonts w:ascii="Calibri" w:eastAsia="Calibri" w:hAnsi="Calibri" w:cs="Calibri"/>
                <w:color w:val="000000"/>
                <w:lang w:bidi="en-GB"/>
              </w:rPr>
              <w:t xml:space="preserve"> as necessary </w:t>
            </w:r>
            <w:r w:rsidRPr="00751FF4">
              <w:rPr>
                <w:rFonts w:ascii="Calibri" w:eastAsia="Calibri" w:hAnsi="Calibri" w:cs="Calibri"/>
                <w:b/>
                <w:color w:val="000000"/>
                <w:lang w:bidi="en-GB"/>
              </w:rPr>
              <w:t xml:space="preserve">(where appointments cannot reasonably be arranged outside working time). Evidence of such appointments may be requested. </w:t>
            </w:r>
          </w:p>
          <w:p w14:paraId="0DC5CC68" w14:textId="77777777" w:rsidR="00751FF4" w:rsidRPr="00751FF4" w:rsidRDefault="00751FF4" w:rsidP="00751FF4">
            <w:pPr>
              <w:ind w:left="3"/>
              <w:rPr>
                <w:rFonts w:ascii="Calibri" w:eastAsia="Calibri" w:hAnsi="Calibri" w:cs="Calibri"/>
                <w:color w:val="000000"/>
                <w:lang w:bidi="en-GB"/>
              </w:rPr>
            </w:pPr>
            <w:r w:rsidRPr="00751FF4">
              <w:rPr>
                <w:rFonts w:ascii="Calibri" w:eastAsia="Calibri" w:hAnsi="Calibri" w:cs="Calibri"/>
                <w:b/>
                <w:color w:val="000000"/>
                <w:lang w:bidi="en-GB"/>
              </w:rPr>
              <w:t xml:space="preserve"> </w:t>
            </w:r>
          </w:p>
          <w:p w14:paraId="783F72D1" w14:textId="77777777" w:rsidR="00751FF4" w:rsidRPr="00751FF4" w:rsidRDefault="00751FF4" w:rsidP="00751FF4">
            <w:pPr>
              <w:spacing w:after="241" w:line="239" w:lineRule="auto"/>
              <w:ind w:left="3"/>
              <w:rPr>
                <w:rFonts w:ascii="Calibri" w:eastAsia="Calibri" w:hAnsi="Calibri" w:cs="Calibri"/>
                <w:color w:val="000000"/>
                <w:lang w:bidi="en-GB"/>
              </w:rPr>
            </w:pPr>
            <w:r w:rsidRPr="00751FF4">
              <w:rPr>
                <w:rFonts w:ascii="Calibri" w:eastAsia="Calibri" w:hAnsi="Calibri" w:cs="Calibri"/>
                <w:color w:val="000000"/>
                <w:lang w:bidi="en-GB"/>
              </w:rPr>
              <w:t>Absence for the purpose of accompanying a dependant (</w:t>
            </w:r>
            <w:proofErr w:type="spellStart"/>
            <w:proofErr w:type="gramStart"/>
            <w:r w:rsidRPr="00751FF4">
              <w:rPr>
                <w:rFonts w:ascii="Calibri" w:eastAsia="Calibri" w:hAnsi="Calibri" w:cs="Calibri"/>
                <w:color w:val="000000"/>
                <w:lang w:bidi="en-GB"/>
              </w:rPr>
              <w:t>ie</w:t>
            </w:r>
            <w:proofErr w:type="spellEnd"/>
            <w:proofErr w:type="gramEnd"/>
            <w:r w:rsidRPr="00751FF4">
              <w:rPr>
                <w:rFonts w:ascii="Calibri" w:eastAsia="Calibri" w:hAnsi="Calibri" w:cs="Calibri"/>
                <w:color w:val="000000"/>
                <w:lang w:bidi="en-GB"/>
              </w:rPr>
              <w:t xml:space="preserve"> spouse, child, parents or another person who reasonably relies on the employee for the assistance, on a medical appointment (where they need to be accompanied) will also be considered sympathetically </w:t>
            </w:r>
            <w:r w:rsidRPr="00751FF4">
              <w:rPr>
                <w:rFonts w:ascii="Calibri" w:eastAsia="Calibri" w:hAnsi="Calibri" w:cs="Calibri"/>
                <w:b/>
                <w:i/>
                <w:color w:val="000000"/>
                <w:u w:val="single" w:color="000000"/>
                <w:lang w:bidi="en-GB"/>
              </w:rPr>
              <w:t>with pay</w:t>
            </w:r>
            <w:r w:rsidRPr="00751FF4">
              <w:rPr>
                <w:rFonts w:ascii="Calibri" w:eastAsia="Calibri" w:hAnsi="Calibri" w:cs="Calibri"/>
                <w:color w:val="000000"/>
                <w:lang w:bidi="en-GB"/>
              </w:rPr>
              <w:t xml:space="preserve">, particularly </w:t>
            </w:r>
            <w:r w:rsidRPr="00751FF4">
              <w:rPr>
                <w:rFonts w:ascii="Calibri" w:eastAsia="Calibri" w:hAnsi="Calibri" w:cs="Calibri"/>
                <w:b/>
                <w:color w:val="000000"/>
                <w:lang w:bidi="en-GB"/>
              </w:rPr>
              <w:t xml:space="preserve">where the appointment cannot reasonably be arranged outside working hours. Evidence of such appointments may be requested. </w:t>
            </w:r>
          </w:p>
          <w:p w14:paraId="3524AF3E" w14:textId="77777777" w:rsidR="00751FF4" w:rsidRPr="00751FF4" w:rsidRDefault="00751FF4" w:rsidP="00751FF4">
            <w:pPr>
              <w:ind w:left="3"/>
              <w:rPr>
                <w:rFonts w:ascii="Calibri" w:eastAsia="Calibri" w:hAnsi="Calibri" w:cs="Calibri"/>
                <w:color w:val="000000"/>
                <w:lang w:bidi="en-GB"/>
              </w:rPr>
            </w:pPr>
            <w:r w:rsidRPr="00751FF4">
              <w:rPr>
                <w:rFonts w:ascii="Calibri" w:eastAsia="Calibri" w:hAnsi="Calibri" w:cs="Calibri"/>
                <w:b/>
                <w:color w:val="000000"/>
                <w:lang w:bidi="en-GB"/>
              </w:rPr>
              <w:t>Elective Surgery (</w:t>
            </w:r>
            <w:proofErr w:type="spellStart"/>
            <w:proofErr w:type="gramStart"/>
            <w:r w:rsidRPr="00751FF4">
              <w:rPr>
                <w:rFonts w:ascii="Calibri" w:eastAsia="Calibri" w:hAnsi="Calibri" w:cs="Calibri"/>
                <w:b/>
                <w:color w:val="000000"/>
                <w:lang w:bidi="en-GB"/>
              </w:rPr>
              <w:t>eg</w:t>
            </w:r>
            <w:proofErr w:type="spellEnd"/>
            <w:proofErr w:type="gramEnd"/>
            <w:r w:rsidRPr="00751FF4">
              <w:rPr>
                <w:rFonts w:ascii="Calibri" w:eastAsia="Calibri" w:hAnsi="Calibri" w:cs="Calibri"/>
                <w:b/>
                <w:color w:val="000000"/>
                <w:lang w:bidi="en-GB"/>
              </w:rPr>
              <w:t xml:space="preserve"> eye laser surgery, plastic/cosmetic surgery</w:t>
            </w:r>
            <w:r w:rsidRPr="00751FF4">
              <w:rPr>
                <w:rFonts w:ascii="Calibri" w:eastAsia="Calibri" w:hAnsi="Calibri" w:cs="Calibri"/>
                <w:color w:val="000000"/>
                <w:lang w:bidi="en-GB"/>
              </w:rPr>
              <w:t xml:space="preserve"> – it is expected that such procedures should be undertaken outside of normal working hours taking into account the relevant recovery period. Where this is not possible leave </w:t>
            </w:r>
            <w:r w:rsidRPr="00751FF4">
              <w:rPr>
                <w:rFonts w:ascii="Calibri" w:eastAsia="Calibri" w:hAnsi="Calibri" w:cs="Calibri"/>
                <w:b/>
                <w:i/>
                <w:color w:val="000000"/>
                <w:u w:val="single" w:color="000000"/>
                <w:lang w:bidi="en-GB"/>
              </w:rPr>
              <w:t>without</w:t>
            </w:r>
            <w:r w:rsidRPr="00751FF4">
              <w:rPr>
                <w:rFonts w:ascii="Calibri" w:eastAsia="Calibri" w:hAnsi="Calibri" w:cs="Calibri"/>
                <w:color w:val="000000"/>
                <w:lang w:bidi="en-GB"/>
              </w:rPr>
              <w:t xml:space="preserve"> pay may be granted.</w:t>
            </w:r>
            <w:r w:rsidRPr="00751FF4">
              <w:rPr>
                <w:rFonts w:ascii="Times New Roman" w:eastAsia="Times New Roman" w:hAnsi="Times New Roman" w:cs="Times New Roman"/>
                <w:b/>
                <w:color w:val="000000"/>
                <w:lang w:bidi="en-GB"/>
              </w:rPr>
              <w:t xml:space="preserve"> </w:t>
            </w:r>
          </w:p>
        </w:tc>
      </w:tr>
      <w:tr w:rsidR="00751FF4" w:rsidRPr="00751FF4" w14:paraId="54DE5FCF" w14:textId="77777777" w:rsidTr="0014564A">
        <w:trPr>
          <w:trHeight w:val="1388"/>
        </w:trPr>
        <w:tc>
          <w:tcPr>
            <w:tcW w:w="828" w:type="dxa"/>
            <w:tcBorders>
              <w:top w:val="single" w:sz="4" w:space="0" w:color="000000"/>
              <w:left w:val="single" w:sz="4" w:space="0" w:color="000000"/>
              <w:bottom w:val="single" w:sz="4" w:space="0" w:color="000000"/>
              <w:right w:val="single" w:sz="4" w:space="0" w:color="000000"/>
            </w:tcBorders>
            <w:shd w:val="clear" w:color="auto" w:fill="BFBFBF"/>
          </w:tcPr>
          <w:p w14:paraId="18E35A77" w14:textId="77777777" w:rsidR="00751FF4" w:rsidRPr="00751FF4" w:rsidRDefault="00751FF4" w:rsidP="00751FF4">
            <w:pPr>
              <w:ind w:left="49"/>
              <w:rPr>
                <w:rFonts w:ascii="Calibri" w:eastAsia="Calibri" w:hAnsi="Calibri" w:cs="Calibri"/>
                <w:color w:val="000000"/>
                <w:lang w:bidi="en-GB"/>
              </w:rPr>
            </w:pPr>
            <w:r w:rsidRPr="00751FF4">
              <w:rPr>
                <w:rFonts w:ascii="Calibri" w:eastAsia="Calibri" w:hAnsi="Calibri" w:cs="Calibri"/>
                <w:noProof/>
                <w:color w:val="000000"/>
                <w:lang w:bidi="en-GB"/>
              </w:rPr>
              <mc:AlternateContent>
                <mc:Choice Requires="wpg">
                  <w:drawing>
                    <wp:inline distT="0" distB="0" distL="0" distR="0" wp14:anchorId="11582431" wp14:editId="7D71189B">
                      <wp:extent cx="318070" cy="752793"/>
                      <wp:effectExtent l="0" t="0" r="0" b="0"/>
                      <wp:docPr id="13229" name="Group 13229"/>
                      <wp:cNvGraphicFramePr/>
                      <a:graphic xmlns:a="http://schemas.openxmlformats.org/drawingml/2006/main">
                        <a:graphicData uri="http://schemas.microsoft.com/office/word/2010/wordprocessingGroup">
                          <wpg:wgp>
                            <wpg:cNvGrpSpPr/>
                            <wpg:grpSpPr>
                              <a:xfrm>
                                <a:off x="0" y="0"/>
                                <a:ext cx="318070" cy="752793"/>
                                <a:chOff x="0" y="0"/>
                                <a:chExt cx="318070" cy="752793"/>
                              </a:xfrm>
                            </wpg:grpSpPr>
                            <wps:wsp>
                              <wps:cNvPr id="1278" name="Rectangle 1278"/>
                              <wps:cNvSpPr/>
                              <wps:spPr>
                                <a:xfrm rot="-5399999">
                                  <a:off x="-295699" y="184860"/>
                                  <a:ext cx="781337" cy="189937"/>
                                </a:xfrm>
                                <a:prstGeom prst="rect">
                                  <a:avLst/>
                                </a:prstGeom>
                                <a:ln>
                                  <a:noFill/>
                                </a:ln>
                              </wps:spPr>
                              <wps:txbx>
                                <w:txbxContent>
                                  <w:p w14:paraId="56322181" w14:textId="77777777" w:rsidR="00751FF4" w:rsidRDefault="00751FF4" w:rsidP="00751FF4">
                                    <w:r>
                                      <w:rPr>
                                        <w:b/>
                                      </w:rPr>
                                      <w:t xml:space="preserve">FERTILITY </w:t>
                                    </w:r>
                                  </w:p>
                                </w:txbxContent>
                              </wps:txbx>
                              <wps:bodyPr horzOverflow="overflow" vert="horz" lIns="0" tIns="0" rIns="0" bIns="0" rtlCol="0">
                                <a:noAutofit/>
                              </wps:bodyPr>
                            </wps:wsp>
                            <wps:wsp>
                              <wps:cNvPr id="1280" name="Rectangle 1280"/>
                              <wps:cNvSpPr/>
                              <wps:spPr>
                                <a:xfrm rot="-5399999">
                                  <a:off x="-209482" y="178114"/>
                                  <a:ext cx="959422" cy="189937"/>
                                </a:xfrm>
                                <a:prstGeom prst="rect">
                                  <a:avLst/>
                                </a:prstGeom>
                                <a:ln>
                                  <a:noFill/>
                                </a:ln>
                              </wps:spPr>
                              <wps:txbx>
                                <w:txbxContent>
                                  <w:p w14:paraId="0A26586C" w14:textId="77777777" w:rsidR="00751FF4" w:rsidRDefault="00751FF4" w:rsidP="00751FF4">
                                    <w:r>
                                      <w:rPr>
                                        <w:b/>
                                      </w:rPr>
                                      <w:t>TREATMENT</w:t>
                                    </w:r>
                                  </w:p>
                                </w:txbxContent>
                              </wps:txbx>
                              <wps:bodyPr horzOverflow="overflow" vert="horz" lIns="0" tIns="0" rIns="0" bIns="0" rtlCol="0">
                                <a:noAutofit/>
                              </wps:bodyPr>
                            </wps:wsp>
                            <wps:wsp>
                              <wps:cNvPr id="1281" name="Rectangle 1281"/>
                              <wps:cNvSpPr/>
                              <wps:spPr>
                                <a:xfrm rot="-5399999">
                                  <a:off x="249157" y="-84352"/>
                                  <a:ext cx="42143" cy="189936"/>
                                </a:xfrm>
                                <a:prstGeom prst="rect">
                                  <a:avLst/>
                                </a:prstGeom>
                                <a:ln>
                                  <a:noFill/>
                                </a:ln>
                              </wps:spPr>
                              <wps:txbx>
                                <w:txbxContent>
                                  <w:p w14:paraId="2CC3EF9C" w14:textId="77777777" w:rsidR="00751FF4" w:rsidRDefault="00751FF4" w:rsidP="00751FF4">
                                    <w:r>
                                      <w:rPr>
                                        <w:b/>
                                      </w:rPr>
                                      <w:t xml:space="preserve"> </w:t>
                                    </w:r>
                                  </w:p>
                                </w:txbxContent>
                              </wps:txbx>
                              <wps:bodyPr horzOverflow="overflow" vert="horz" lIns="0" tIns="0" rIns="0" bIns="0" rtlCol="0">
                                <a:noAutofit/>
                              </wps:bodyPr>
                            </wps:wsp>
                          </wpg:wgp>
                        </a:graphicData>
                      </a:graphic>
                    </wp:inline>
                  </w:drawing>
                </mc:Choice>
                <mc:Fallback>
                  <w:pict>
                    <v:group w14:anchorId="11582431" id="Group 13229" o:spid="_x0000_s1035" style="width:25.05pt;height:59.3pt;mso-position-horizontal-relative:char;mso-position-vertical-relative:line" coordsize="3180,7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">
                      <v:rect id="Rectangle 1278" o:spid="_x0000_s1036" style="position:absolute;left:-2956;top:1848;width:7812;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" filled="f" stroked="f">
                        <v:textbox inset="0,0,0,0">
                          <w:txbxContent>
                            <w:p w14:paraId="56322181" w14:textId="77777777" w:rsidR="00751FF4" w:rsidRDefault="00751FF4" w:rsidP="00751FF4">
                              <w:r>
                                <w:rPr>
                                  <w:b/>
                                </w:rPr>
                                <w:t xml:space="preserve">FERTILITY </w:t>
                              </w:r>
                            </w:p>
                          </w:txbxContent>
                        </v:textbox>
                      </v:rect>
                      <v:rect id="Rectangle 1280" o:spid="_x0000_s1037" style="position:absolute;left:-2095;top:1781;width:9593;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" filled="f" stroked="f">
                        <v:textbox inset="0,0,0,0">
                          <w:txbxContent>
                            <w:p w14:paraId="0A26586C" w14:textId="77777777" w:rsidR="00751FF4" w:rsidRDefault="00751FF4" w:rsidP="00751FF4">
                              <w:r>
                                <w:rPr>
                                  <w:b/>
                                </w:rPr>
                                <w:t>TREATMENT</w:t>
                              </w:r>
                            </w:p>
                          </w:txbxContent>
                        </v:textbox>
                      </v:rect>
                      <v:rect id="Rectangle 1281" o:spid="_x0000_s1038" style="position:absolute;left:2492;top:-844;width:420;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" filled="f" stroked="f">
                        <v:textbox inset="0,0,0,0">
                          <w:txbxContent>
                            <w:p w14:paraId="2CC3EF9C" w14:textId="77777777" w:rsidR="00751FF4" w:rsidRDefault="00751FF4" w:rsidP="00751FF4">
                              <w:r>
                                <w:rPr>
                                  <w:b/>
                                </w:rPr>
                                <w:t xml:space="preserve"> </w:t>
                              </w:r>
                            </w:p>
                          </w:txbxContent>
                        </v:textbox>
                      </v:rect>
                      <w10:anchorlock/>
                    </v:group>
                  </w:pict>
                </mc:Fallback>
              </mc:AlternateContent>
            </w:r>
          </w:p>
        </w:tc>
        <w:tc>
          <w:tcPr>
            <w:tcW w:w="1727" w:type="dxa"/>
            <w:tcBorders>
              <w:top w:val="single" w:sz="4" w:space="0" w:color="000000"/>
              <w:left w:val="single" w:sz="4" w:space="0" w:color="000000"/>
              <w:bottom w:val="single" w:sz="4" w:space="0" w:color="000000"/>
              <w:right w:val="single" w:sz="4" w:space="0" w:color="000000"/>
            </w:tcBorders>
          </w:tcPr>
          <w:p w14:paraId="65123742" w14:textId="77777777" w:rsidR="00751FF4" w:rsidRPr="00751FF4" w:rsidRDefault="00751FF4" w:rsidP="00751FF4">
            <w:pPr>
              <w:ind w:left="4"/>
              <w:rPr>
                <w:rFonts w:ascii="Calibri" w:eastAsia="Calibri" w:hAnsi="Calibri" w:cs="Calibri"/>
                <w:color w:val="000000"/>
                <w:lang w:bidi="en-GB"/>
              </w:rPr>
            </w:pPr>
            <w:r w:rsidRPr="00751FF4">
              <w:rPr>
                <w:rFonts w:ascii="Calibri" w:eastAsia="Calibri" w:hAnsi="Calibri" w:cs="Calibri"/>
                <w:color w:val="000000"/>
                <w:lang w:bidi="en-GB"/>
              </w:rPr>
              <w:t xml:space="preserve">With Pay </w:t>
            </w:r>
          </w:p>
        </w:tc>
        <w:tc>
          <w:tcPr>
            <w:tcW w:w="1553" w:type="dxa"/>
            <w:tcBorders>
              <w:top w:val="single" w:sz="4" w:space="0" w:color="000000"/>
              <w:left w:val="single" w:sz="4" w:space="0" w:color="000000"/>
              <w:bottom w:val="single" w:sz="4" w:space="0" w:color="000000"/>
              <w:right w:val="single" w:sz="4" w:space="0" w:color="000000"/>
            </w:tcBorders>
          </w:tcPr>
          <w:p w14:paraId="06DEC961" w14:textId="77777777" w:rsidR="00751FF4" w:rsidRPr="00751FF4" w:rsidRDefault="00751FF4" w:rsidP="00751FF4">
            <w:pPr>
              <w:rPr>
                <w:rFonts w:ascii="Calibri" w:eastAsia="Calibri" w:hAnsi="Calibri" w:cs="Calibri"/>
                <w:color w:val="000000"/>
                <w:lang w:bidi="en-GB"/>
              </w:rPr>
            </w:pPr>
            <w:r w:rsidRPr="00751FF4">
              <w:rPr>
                <w:rFonts w:ascii="Calibri" w:eastAsia="Calibri" w:hAnsi="Calibri" w:cs="Calibri"/>
                <w:color w:val="000000"/>
                <w:lang w:bidi="en-GB"/>
              </w:rPr>
              <w:t xml:space="preserve">N/A </w:t>
            </w:r>
          </w:p>
        </w:tc>
        <w:tc>
          <w:tcPr>
            <w:tcW w:w="11772" w:type="dxa"/>
            <w:tcBorders>
              <w:top w:val="single" w:sz="4" w:space="0" w:color="000000"/>
              <w:left w:val="single" w:sz="4" w:space="0" w:color="000000"/>
              <w:bottom w:val="single" w:sz="4" w:space="0" w:color="000000"/>
              <w:right w:val="single" w:sz="4" w:space="0" w:color="000000"/>
            </w:tcBorders>
          </w:tcPr>
          <w:p w14:paraId="2BE03F05" w14:textId="77777777" w:rsidR="00751FF4" w:rsidRPr="00751FF4" w:rsidRDefault="00751FF4" w:rsidP="00751FF4">
            <w:pPr>
              <w:ind w:left="3"/>
              <w:rPr>
                <w:rFonts w:ascii="Calibri" w:eastAsia="Calibri" w:hAnsi="Calibri" w:cs="Calibri"/>
                <w:color w:val="000000"/>
                <w:lang w:bidi="en-GB"/>
              </w:rPr>
            </w:pPr>
            <w:r w:rsidRPr="00751FF4">
              <w:rPr>
                <w:rFonts w:ascii="Calibri" w:eastAsia="Calibri" w:hAnsi="Calibri" w:cs="Calibri"/>
                <w:color w:val="000000"/>
                <w:lang w:bidi="en-GB"/>
              </w:rPr>
              <w:t xml:space="preserve">Time off for any GP/hospital appointments would be allowed under the usual arrangements, that is, they should be arranged outside working hours where possible.  This is additional to any special leave allowed for other purposes. If the employee is admitted to hospital as a day patient or in-patient this would fall within the sickness absence provisions, as they are not </w:t>
            </w:r>
            <w:proofErr w:type="gramStart"/>
            <w:r w:rsidRPr="00751FF4">
              <w:rPr>
                <w:rFonts w:ascii="Calibri" w:eastAsia="Calibri" w:hAnsi="Calibri" w:cs="Calibri"/>
                <w:color w:val="000000"/>
                <w:lang w:bidi="en-GB"/>
              </w:rPr>
              <w:t>in a position</w:t>
            </w:r>
            <w:proofErr w:type="gramEnd"/>
            <w:r w:rsidRPr="00751FF4">
              <w:rPr>
                <w:rFonts w:ascii="Calibri" w:eastAsia="Calibri" w:hAnsi="Calibri" w:cs="Calibri"/>
                <w:color w:val="000000"/>
                <w:lang w:bidi="en-GB"/>
              </w:rPr>
              <w:t xml:space="preserve"> to attend work even if they wished to</w:t>
            </w:r>
            <w:r w:rsidRPr="00751FF4">
              <w:rPr>
                <w:rFonts w:eastAsia="Arial" w:cs="Arial"/>
                <w:color w:val="000000"/>
                <w:lang w:bidi="en-GB"/>
              </w:rPr>
              <w:t>.</w:t>
            </w:r>
            <w:r w:rsidRPr="00751FF4">
              <w:rPr>
                <w:rFonts w:ascii="Times New Roman" w:eastAsia="Times New Roman" w:hAnsi="Times New Roman" w:cs="Times New Roman"/>
                <w:color w:val="000000"/>
                <w:lang w:bidi="en-GB"/>
              </w:rPr>
              <w:t xml:space="preserve"> </w:t>
            </w:r>
          </w:p>
        </w:tc>
      </w:tr>
      <w:tr w:rsidR="00751FF4" w:rsidRPr="00751FF4" w14:paraId="19B01E6A" w14:textId="77777777" w:rsidTr="0014564A">
        <w:trPr>
          <w:trHeight w:val="1862"/>
        </w:trPr>
        <w:tc>
          <w:tcPr>
            <w:tcW w:w="828" w:type="dxa"/>
            <w:tcBorders>
              <w:top w:val="single" w:sz="4" w:space="0" w:color="000000"/>
              <w:left w:val="single" w:sz="4" w:space="0" w:color="000000"/>
              <w:bottom w:val="single" w:sz="4" w:space="0" w:color="000000"/>
              <w:right w:val="single" w:sz="4" w:space="0" w:color="000000"/>
            </w:tcBorders>
            <w:shd w:val="clear" w:color="auto" w:fill="BFBFBF"/>
          </w:tcPr>
          <w:p w14:paraId="720E5C7E" w14:textId="77777777" w:rsidR="00751FF4" w:rsidRPr="00751FF4" w:rsidRDefault="00751FF4" w:rsidP="00751FF4">
            <w:pPr>
              <w:ind w:left="49"/>
              <w:rPr>
                <w:rFonts w:ascii="Calibri" w:eastAsia="Calibri" w:hAnsi="Calibri" w:cs="Calibri"/>
                <w:color w:val="000000"/>
                <w:lang w:bidi="en-GB"/>
              </w:rPr>
            </w:pPr>
            <w:r w:rsidRPr="00751FF4">
              <w:rPr>
                <w:rFonts w:ascii="Calibri" w:eastAsia="Calibri" w:hAnsi="Calibri" w:cs="Calibri"/>
                <w:noProof/>
                <w:color w:val="000000"/>
                <w:lang w:bidi="en-GB"/>
              </w:rPr>
              <mc:AlternateContent>
                <mc:Choice Requires="wpg">
                  <w:drawing>
                    <wp:inline distT="0" distB="0" distL="0" distR="0" wp14:anchorId="76C9E3F9" wp14:editId="3A3BB66D">
                      <wp:extent cx="318070" cy="822320"/>
                      <wp:effectExtent l="0" t="0" r="0" b="0"/>
                      <wp:docPr id="13324" name="Group 13324"/>
                      <wp:cNvGraphicFramePr/>
                      <a:graphic xmlns:a="http://schemas.openxmlformats.org/drawingml/2006/main">
                        <a:graphicData uri="http://schemas.microsoft.com/office/word/2010/wordprocessingGroup">
                          <wpg:wgp>
                            <wpg:cNvGrpSpPr/>
                            <wpg:grpSpPr>
                              <a:xfrm>
                                <a:off x="0" y="0"/>
                                <a:ext cx="318070" cy="822320"/>
                                <a:chOff x="0" y="0"/>
                                <a:chExt cx="318070" cy="822320"/>
                              </a:xfrm>
                            </wpg:grpSpPr>
                            <wps:wsp>
                              <wps:cNvPr id="1318" name="Rectangle 1318"/>
                              <wps:cNvSpPr/>
                              <wps:spPr>
                                <a:xfrm rot="-5399999">
                                  <a:off x="-451873" y="180509"/>
                                  <a:ext cx="1093686" cy="189937"/>
                                </a:xfrm>
                                <a:prstGeom prst="rect">
                                  <a:avLst/>
                                </a:prstGeom>
                                <a:ln>
                                  <a:noFill/>
                                </a:ln>
                              </wps:spPr>
                              <wps:txbx>
                                <w:txbxContent>
                                  <w:p w14:paraId="752C77E6" w14:textId="77777777" w:rsidR="00751FF4" w:rsidRDefault="00751FF4" w:rsidP="00751FF4">
                                    <w:r>
                                      <w:rPr>
                                        <w:b/>
                                      </w:rPr>
                                      <w:t xml:space="preserve">EXTRANEOUS </w:t>
                                    </w:r>
                                  </w:p>
                                </w:txbxContent>
                              </wps:txbx>
                              <wps:bodyPr horzOverflow="overflow" vert="horz" lIns="0" tIns="0" rIns="0" bIns="0" rtlCol="0">
                                <a:noAutofit/>
                              </wps:bodyPr>
                            </wps:wsp>
                            <wps:wsp>
                              <wps:cNvPr id="1320" name="Rectangle 1320"/>
                              <wps:cNvSpPr/>
                              <wps:spPr>
                                <a:xfrm rot="-5399999">
                                  <a:off x="-9858" y="262479"/>
                                  <a:ext cx="560175" cy="189937"/>
                                </a:xfrm>
                                <a:prstGeom prst="rect">
                                  <a:avLst/>
                                </a:prstGeom>
                                <a:ln>
                                  <a:noFill/>
                                </a:ln>
                              </wps:spPr>
                              <wps:txbx>
                                <w:txbxContent>
                                  <w:p w14:paraId="21DCA4FD" w14:textId="77777777" w:rsidR="00751FF4" w:rsidRDefault="00751FF4" w:rsidP="00751FF4">
                                    <w:r>
                                      <w:rPr>
                                        <w:b/>
                                      </w:rPr>
                                      <w:t>DUTIES</w:t>
                                    </w:r>
                                  </w:p>
                                </w:txbxContent>
                              </wps:txbx>
                              <wps:bodyPr horzOverflow="overflow" vert="horz" lIns="0" tIns="0" rIns="0" bIns="0" rtlCol="0">
                                <a:noAutofit/>
                              </wps:bodyPr>
                            </wps:wsp>
                            <wps:wsp>
                              <wps:cNvPr id="1321" name="Rectangle 1321"/>
                              <wps:cNvSpPr/>
                              <wps:spPr>
                                <a:xfrm rot="-5399999">
                                  <a:off x="249157" y="100871"/>
                                  <a:ext cx="42143" cy="189937"/>
                                </a:xfrm>
                                <a:prstGeom prst="rect">
                                  <a:avLst/>
                                </a:prstGeom>
                                <a:ln>
                                  <a:noFill/>
                                </a:ln>
                              </wps:spPr>
                              <wps:txbx>
                                <w:txbxContent>
                                  <w:p w14:paraId="578D8F98" w14:textId="77777777" w:rsidR="00751FF4" w:rsidRDefault="00751FF4" w:rsidP="00751FF4">
                                    <w:r>
                                      <w:rPr>
                                        <w:b/>
                                      </w:rPr>
                                      <w:t xml:space="preserve"> </w:t>
                                    </w:r>
                                  </w:p>
                                </w:txbxContent>
                              </wps:txbx>
                              <wps:bodyPr horzOverflow="overflow" vert="horz" lIns="0" tIns="0" rIns="0" bIns="0" rtlCol="0">
                                <a:noAutofit/>
                              </wps:bodyPr>
                            </wps:wsp>
                          </wpg:wgp>
                        </a:graphicData>
                      </a:graphic>
                    </wp:inline>
                  </w:drawing>
                </mc:Choice>
                <mc:Fallback>
                  <w:pict>
                    <v:group w14:anchorId="76C9E3F9" id="Group 13324" o:spid="_x0000_s1039" style="width:25.05pt;height:64.75pt;mso-position-horizontal-relative:char;mso-position-vertical-relative:line" coordsize="3180,8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">
                      <v:rect id="Rectangle 1318" o:spid="_x0000_s1040" style="position:absolute;left:-4518;top:1805;width:10936;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" filled="f" stroked="f">
                        <v:textbox inset="0,0,0,0">
                          <w:txbxContent>
                            <w:p w14:paraId="752C77E6" w14:textId="77777777" w:rsidR="00751FF4" w:rsidRDefault="00751FF4" w:rsidP="00751FF4">
                              <w:r>
                                <w:rPr>
                                  <w:b/>
                                </w:rPr>
                                <w:t xml:space="preserve">EXTRANEOUS </w:t>
                              </w:r>
                            </w:p>
                          </w:txbxContent>
                        </v:textbox>
                      </v:rect>
                      <v:rect id="Rectangle 1320" o:spid="_x0000_s1041" style="position:absolute;left:-99;top:2624;width:5602;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" filled="f" stroked="f">
                        <v:textbox inset="0,0,0,0">
                          <w:txbxContent>
                            <w:p w14:paraId="21DCA4FD" w14:textId="77777777" w:rsidR="00751FF4" w:rsidRDefault="00751FF4" w:rsidP="00751FF4">
                              <w:r>
                                <w:rPr>
                                  <w:b/>
                                </w:rPr>
                                <w:t>DUTIES</w:t>
                              </w:r>
                            </w:p>
                          </w:txbxContent>
                        </v:textbox>
                      </v:rect>
                      <v:rect id="Rectangle 1321" o:spid="_x0000_s1042" style="position:absolute;left:2491;top:1008;width:422;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" filled="f" stroked="f">
                        <v:textbox inset="0,0,0,0">
                          <w:txbxContent>
                            <w:p w14:paraId="578D8F98" w14:textId="77777777" w:rsidR="00751FF4" w:rsidRDefault="00751FF4" w:rsidP="00751FF4">
                              <w:r>
                                <w:rPr>
                                  <w:b/>
                                </w:rPr>
                                <w:t xml:space="preserve"> </w:t>
                              </w:r>
                            </w:p>
                          </w:txbxContent>
                        </v:textbox>
                      </v:rect>
                      <w10:anchorlock/>
                    </v:group>
                  </w:pict>
                </mc:Fallback>
              </mc:AlternateContent>
            </w:r>
          </w:p>
        </w:tc>
        <w:tc>
          <w:tcPr>
            <w:tcW w:w="1727" w:type="dxa"/>
            <w:tcBorders>
              <w:top w:val="single" w:sz="4" w:space="0" w:color="000000"/>
              <w:left w:val="single" w:sz="4" w:space="0" w:color="000000"/>
              <w:bottom w:val="single" w:sz="4" w:space="0" w:color="000000"/>
              <w:right w:val="single" w:sz="4" w:space="0" w:color="000000"/>
            </w:tcBorders>
          </w:tcPr>
          <w:p w14:paraId="2BFF34E0" w14:textId="77777777" w:rsidR="00751FF4" w:rsidRPr="00751FF4" w:rsidRDefault="00751FF4" w:rsidP="00751FF4">
            <w:pPr>
              <w:ind w:left="4"/>
              <w:rPr>
                <w:rFonts w:ascii="Calibri" w:eastAsia="Calibri" w:hAnsi="Calibri" w:cs="Calibri"/>
                <w:color w:val="000000"/>
                <w:lang w:bidi="en-GB"/>
              </w:rPr>
            </w:pPr>
            <w:r w:rsidRPr="00751FF4">
              <w:rPr>
                <w:rFonts w:ascii="Calibri" w:eastAsia="Calibri" w:hAnsi="Calibri" w:cs="Calibri"/>
                <w:color w:val="000000"/>
                <w:lang w:bidi="en-GB"/>
              </w:rPr>
              <w:t xml:space="preserve">With/ </w:t>
            </w:r>
          </w:p>
          <w:p w14:paraId="789C4CD0" w14:textId="77777777" w:rsidR="00751FF4" w:rsidRPr="00751FF4" w:rsidRDefault="00751FF4" w:rsidP="00751FF4">
            <w:pPr>
              <w:ind w:left="4"/>
              <w:rPr>
                <w:rFonts w:ascii="Calibri" w:eastAsia="Calibri" w:hAnsi="Calibri" w:cs="Calibri"/>
                <w:color w:val="000000"/>
                <w:lang w:bidi="en-GB"/>
              </w:rPr>
            </w:pPr>
            <w:r w:rsidRPr="00751FF4">
              <w:rPr>
                <w:rFonts w:ascii="Calibri" w:eastAsia="Calibri" w:hAnsi="Calibri" w:cs="Calibri"/>
                <w:color w:val="000000"/>
                <w:lang w:bidi="en-GB"/>
              </w:rPr>
              <w:t xml:space="preserve">Without pay </w:t>
            </w:r>
          </w:p>
        </w:tc>
        <w:tc>
          <w:tcPr>
            <w:tcW w:w="1553" w:type="dxa"/>
            <w:tcBorders>
              <w:top w:val="single" w:sz="4" w:space="0" w:color="000000"/>
              <w:left w:val="single" w:sz="4" w:space="0" w:color="000000"/>
              <w:bottom w:val="single" w:sz="4" w:space="0" w:color="000000"/>
              <w:right w:val="single" w:sz="4" w:space="0" w:color="000000"/>
            </w:tcBorders>
          </w:tcPr>
          <w:p w14:paraId="1F3BC6CB" w14:textId="77777777" w:rsidR="00751FF4" w:rsidRPr="00751FF4" w:rsidRDefault="00751FF4" w:rsidP="00751FF4">
            <w:pPr>
              <w:rPr>
                <w:rFonts w:ascii="Calibri" w:eastAsia="Calibri" w:hAnsi="Calibri" w:cs="Calibri"/>
                <w:color w:val="000000"/>
                <w:lang w:bidi="en-GB"/>
              </w:rPr>
            </w:pPr>
            <w:r w:rsidRPr="00751FF4">
              <w:rPr>
                <w:rFonts w:ascii="Calibri" w:eastAsia="Calibri" w:hAnsi="Calibri" w:cs="Calibri"/>
                <w:color w:val="000000"/>
                <w:lang w:bidi="en-GB"/>
              </w:rPr>
              <w:t xml:space="preserve">As detailed </w:t>
            </w:r>
          </w:p>
        </w:tc>
        <w:tc>
          <w:tcPr>
            <w:tcW w:w="11772" w:type="dxa"/>
            <w:tcBorders>
              <w:top w:val="single" w:sz="4" w:space="0" w:color="000000"/>
              <w:left w:val="single" w:sz="4" w:space="0" w:color="000000"/>
              <w:bottom w:val="single" w:sz="4" w:space="0" w:color="000000"/>
              <w:right w:val="single" w:sz="4" w:space="0" w:color="000000"/>
            </w:tcBorders>
          </w:tcPr>
          <w:p w14:paraId="53461DB5" w14:textId="77777777" w:rsidR="00751FF4" w:rsidRPr="00751FF4" w:rsidRDefault="00751FF4" w:rsidP="00751FF4">
            <w:pPr>
              <w:spacing w:after="255" w:line="239" w:lineRule="auto"/>
              <w:ind w:left="3"/>
              <w:rPr>
                <w:rFonts w:ascii="Calibri" w:eastAsia="Calibri" w:hAnsi="Calibri" w:cs="Calibri"/>
                <w:color w:val="000000"/>
                <w:lang w:bidi="en-GB"/>
              </w:rPr>
            </w:pPr>
            <w:r w:rsidRPr="00751FF4">
              <w:rPr>
                <w:rFonts w:ascii="Calibri" w:eastAsia="Calibri" w:hAnsi="Calibri" w:cs="Calibri"/>
                <w:color w:val="000000"/>
                <w:lang w:bidi="en-GB"/>
              </w:rPr>
              <w:t xml:space="preserve">In the course of any one year, leave of absence for extraneous duties as outlined below duties </w:t>
            </w:r>
            <w:r w:rsidRPr="00751FF4">
              <w:rPr>
                <w:rFonts w:ascii="Calibri" w:eastAsia="Calibri" w:hAnsi="Calibri" w:cs="Calibri"/>
                <w:b/>
                <w:i/>
                <w:color w:val="000000"/>
                <w:lang w:bidi="en-GB"/>
              </w:rPr>
              <w:t>may</w:t>
            </w:r>
            <w:r w:rsidRPr="00751FF4">
              <w:rPr>
                <w:rFonts w:ascii="Calibri" w:eastAsia="Calibri" w:hAnsi="Calibri" w:cs="Calibri"/>
                <w:color w:val="000000"/>
                <w:lang w:bidi="en-GB"/>
              </w:rPr>
              <w:t xml:space="preserve"> be granted at the discretion of the Headteacher/Governing Body for 18 whole days or 36 half days of which no more than 12 whole days or 24 half days will be with full </w:t>
            </w:r>
            <w:proofErr w:type="gramStart"/>
            <w:r w:rsidRPr="00751FF4">
              <w:rPr>
                <w:rFonts w:ascii="Calibri" w:eastAsia="Calibri" w:hAnsi="Calibri" w:cs="Calibri"/>
                <w:color w:val="000000"/>
                <w:lang w:bidi="en-GB"/>
              </w:rPr>
              <w:t>pay:-</w:t>
            </w:r>
            <w:proofErr w:type="gramEnd"/>
            <w:r w:rsidRPr="00751FF4">
              <w:rPr>
                <w:rFonts w:ascii="Calibri" w:eastAsia="Calibri" w:hAnsi="Calibri" w:cs="Calibri"/>
                <w:b/>
                <w:color w:val="000000"/>
                <w:lang w:bidi="en-GB"/>
              </w:rPr>
              <w:t xml:space="preserve"> </w:t>
            </w:r>
          </w:p>
          <w:p w14:paraId="43EE78ED" w14:textId="77777777" w:rsidR="00751FF4" w:rsidRPr="00751FF4" w:rsidRDefault="00751FF4" w:rsidP="00751FF4">
            <w:pPr>
              <w:numPr>
                <w:ilvl w:val="0"/>
                <w:numId w:val="8"/>
              </w:numPr>
              <w:spacing w:line="248" w:lineRule="auto"/>
              <w:ind w:hanging="360"/>
              <w:rPr>
                <w:rFonts w:ascii="Calibri" w:eastAsia="Calibri" w:hAnsi="Calibri" w:cs="Calibri"/>
                <w:color w:val="000000"/>
                <w:lang w:bidi="en-GB"/>
              </w:rPr>
            </w:pPr>
            <w:r w:rsidRPr="00751FF4">
              <w:rPr>
                <w:rFonts w:ascii="Calibri" w:eastAsia="Calibri" w:hAnsi="Calibri" w:cs="Calibri"/>
                <w:color w:val="000000"/>
                <w:lang w:bidi="en-GB"/>
              </w:rPr>
              <w:t xml:space="preserve">Justices of the Peace  </w:t>
            </w:r>
          </w:p>
          <w:p w14:paraId="2EA20393" w14:textId="77777777" w:rsidR="00751FF4" w:rsidRPr="00751FF4" w:rsidRDefault="00751FF4" w:rsidP="00751FF4">
            <w:pPr>
              <w:numPr>
                <w:ilvl w:val="0"/>
                <w:numId w:val="8"/>
              </w:numPr>
              <w:spacing w:line="248" w:lineRule="auto"/>
              <w:ind w:hanging="360"/>
              <w:rPr>
                <w:rFonts w:ascii="Calibri" w:eastAsia="Calibri" w:hAnsi="Calibri" w:cs="Calibri"/>
                <w:color w:val="000000"/>
                <w:lang w:bidi="en-GB"/>
              </w:rPr>
            </w:pPr>
            <w:r w:rsidRPr="00751FF4">
              <w:rPr>
                <w:rFonts w:ascii="Calibri" w:eastAsia="Calibri" w:hAnsi="Calibri" w:cs="Calibri"/>
                <w:color w:val="000000"/>
                <w:lang w:bidi="en-GB"/>
              </w:rPr>
              <w:t xml:space="preserve">Employees who are elected to serve on the Governing Body of another school  </w:t>
            </w:r>
          </w:p>
          <w:p w14:paraId="186FF253" w14:textId="77777777" w:rsidR="00751FF4" w:rsidRPr="00751FF4" w:rsidRDefault="00751FF4" w:rsidP="00751FF4">
            <w:pPr>
              <w:numPr>
                <w:ilvl w:val="0"/>
                <w:numId w:val="8"/>
              </w:numPr>
              <w:spacing w:line="248" w:lineRule="auto"/>
              <w:ind w:hanging="360"/>
              <w:rPr>
                <w:rFonts w:ascii="Calibri" w:eastAsia="Calibri" w:hAnsi="Calibri" w:cs="Calibri"/>
                <w:color w:val="000000"/>
                <w:lang w:bidi="en-GB"/>
              </w:rPr>
            </w:pPr>
            <w:r w:rsidRPr="00751FF4">
              <w:rPr>
                <w:rFonts w:ascii="Calibri" w:eastAsia="Calibri" w:hAnsi="Calibri" w:cs="Calibri"/>
                <w:color w:val="000000"/>
                <w:lang w:bidi="en-GB"/>
              </w:rPr>
              <w:t xml:space="preserve">Employees who are elected to service on a Board of Visitors to Prisons, Remand Centres and Young Offender Institutions </w:t>
            </w:r>
          </w:p>
        </w:tc>
      </w:tr>
      <w:tr w:rsidR="00751FF4" w:rsidRPr="00751FF4" w14:paraId="4BE44F91" w14:textId="77777777" w:rsidTr="0014564A">
        <w:trPr>
          <w:trHeight w:val="2266"/>
        </w:trPr>
        <w:tc>
          <w:tcPr>
            <w:tcW w:w="828" w:type="dxa"/>
            <w:tcBorders>
              <w:top w:val="single" w:sz="4" w:space="0" w:color="000000"/>
              <w:left w:val="single" w:sz="4" w:space="0" w:color="000000"/>
              <w:bottom w:val="single" w:sz="4" w:space="0" w:color="000000"/>
              <w:right w:val="single" w:sz="4" w:space="0" w:color="000000"/>
            </w:tcBorders>
            <w:shd w:val="clear" w:color="auto" w:fill="BFBFBF"/>
          </w:tcPr>
          <w:p w14:paraId="148B8E32" w14:textId="77777777" w:rsidR="00751FF4" w:rsidRPr="00751FF4" w:rsidRDefault="00751FF4" w:rsidP="00751FF4">
            <w:pPr>
              <w:ind w:left="49"/>
              <w:rPr>
                <w:rFonts w:ascii="Calibri" w:eastAsia="Calibri" w:hAnsi="Calibri" w:cs="Calibri"/>
                <w:color w:val="000000"/>
                <w:lang w:bidi="en-GB"/>
              </w:rPr>
            </w:pPr>
            <w:r w:rsidRPr="00751FF4">
              <w:rPr>
                <w:rFonts w:ascii="Calibri" w:eastAsia="Calibri" w:hAnsi="Calibri" w:cs="Calibri"/>
                <w:noProof/>
                <w:color w:val="000000"/>
                <w:lang w:bidi="en-GB"/>
              </w:rPr>
              <w:lastRenderedPageBreak/>
              <mc:AlternateContent>
                <mc:Choice Requires="wpg">
                  <w:drawing>
                    <wp:inline distT="0" distB="0" distL="0" distR="0" wp14:anchorId="1FD24DE3" wp14:editId="6202D295">
                      <wp:extent cx="318070" cy="1311366"/>
                      <wp:effectExtent l="0" t="0" r="0" b="0"/>
                      <wp:docPr id="13406" name="Group 13406"/>
                      <wp:cNvGraphicFramePr/>
                      <a:graphic xmlns:a="http://schemas.openxmlformats.org/drawingml/2006/main">
                        <a:graphicData uri="http://schemas.microsoft.com/office/word/2010/wordprocessingGroup">
                          <wpg:wgp>
                            <wpg:cNvGrpSpPr/>
                            <wpg:grpSpPr>
                              <a:xfrm>
                                <a:off x="0" y="0"/>
                                <a:ext cx="318070" cy="1311366"/>
                                <a:chOff x="0" y="0"/>
                                <a:chExt cx="318070" cy="1311366"/>
                              </a:xfrm>
                            </wpg:grpSpPr>
                            <wps:wsp>
                              <wps:cNvPr id="1380" name="Rectangle 1380"/>
                              <wps:cNvSpPr/>
                              <wps:spPr>
                                <a:xfrm rot="-5399999">
                                  <a:off x="-777089" y="344339"/>
                                  <a:ext cx="1744116" cy="189937"/>
                                </a:xfrm>
                                <a:prstGeom prst="rect">
                                  <a:avLst/>
                                </a:prstGeom>
                                <a:ln>
                                  <a:noFill/>
                                </a:ln>
                              </wps:spPr>
                              <wps:txbx>
                                <w:txbxContent>
                                  <w:p w14:paraId="3176C271" w14:textId="77777777" w:rsidR="00751FF4" w:rsidRDefault="00751FF4" w:rsidP="00751FF4">
                                    <w:r>
                                      <w:rPr>
                                        <w:b/>
                                      </w:rPr>
                                      <w:t xml:space="preserve">TRADE UNION DUTIES </w:t>
                                    </w:r>
                                  </w:p>
                                </w:txbxContent>
                              </wps:txbx>
                              <wps:bodyPr horzOverflow="overflow" vert="horz" lIns="0" tIns="0" rIns="0" bIns="0" rtlCol="0">
                                <a:noAutofit/>
                              </wps:bodyPr>
                            </wps:wsp>
                            <wps:wsp>
                              <wps:cNvPr id="1382" name="Rectangle 1382"/>
                              <wps:cNvSpPr/>
                              <wps:spPr>
                                <a:xfrm rot="-5399999">
                                  <a:off x="-364350" y="418749"/>
                                  <a:ext cx="1269160" cy="189937"/>
                                </a:xfrm>
                                <a:prstGeom prst="rect">
                                  <a:avLst/>
                                </a:prstGeom>
                                <a:ln>
                                  <a:noFill/>
                                </a:ln>
                              </wps:spPr>
                              <wps:txbx>
                                <w:txbxContent>
                                  <w:p w14:paraId="227972E2" w14:textId="77777777" w:rsidR="00751FF4" w:rsidRDefault="00751FF4" w:rsidP="00751FF4">
                                    <w:r>
                                      <w:rPr>
                                        <w:b/>
                                      </w:rPr>
                                      <w:t>AND  ACTIVITIES</w:t>
                                    </w:r>
                                  </w:p>
                                </w:txbxContent>
                              </wps:txbx>
                              <wps:bodyPr horzOverflow="overflow" vert="horz" lIns="0" tIns="0" rIns="0" bIns="0" rtlCol="0">
                                <a:noAutofit/>
                              </wps:bodyPr>
                            </wps:wsp>
                            <wps:wsp>
                              <wps:cNvPr id="1383" name="Rectangle 1383"/>
                              <wps:cNvSpPr/>
                              <wps:spPr>
                                <a:xfrm rot="-5399999">
                                  <a:off x="249157" y="77979"/>
                                  <a:ext cx="42143" cy="189937"/>
                                </a:xfrm>
                                <a:prstGeom prst="rect">
                                  <a:avLst/>
                                </a:prstGeom>
                                <a:ln>
                                  <a:noFill/>
                                </a:ln>
                              </wps:spPr>
                              <wps:txbx>
                                <w:txbxContent>
                                  <w:p w14:paraId="2CFB6FBB" w14:textId="77777777" w:rsidR="00751FF4" w:rsidRDefault="00751FF4" w:rsidP="00751FF4">
                                    <w:r>
                                      <w:rPr>
                                        <w:b/>
                                      </w:rPr>
                                      <w:t xml:space="preserve"> </w:t>
                                    </w:r>
                                  </w:p>
                                </w:txbxContent>
                              </wps:txbx>
                              <wps:bodyPr horzOverflow="overflow" vert="horz" lIns="0" tIns="0" rIns="0" bIns="0" rtlCol="0">
                                <a:noAutofit/>
                              </wps:bodyPr>
                            </wps:wsp>
                          </wpg:wgp>
                        </a:graphicData>
                      </a:graphic>
                    </wp:inline>
                  </w:drawing>
                </mc:Choice>
                <mc:Fallback>
                  <w:pict>
                    <v:group w14:anchorId="1FD24DE3" id="Group 13406" o:spid="_x0000_s1043" style="width:25.05pt;height:103.25pt;mso-position-horizontal-relative:char;mso-position-vertical-relative:line" coordsize="3180,13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">
                      <v:rect id="Rectangle 1380" o:spid="_x0000_s1044" style="position:absolute;left:-7770;top:3443;width:17440;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" filled="f" stroked="f">
                        <v:textbox inset="0,0,0,0">
                          <w:txbxContent>
                            <w:p w14:paraId="3176C271" w14:textId="77777777" w:rsidR="00751FF4" w:rsidRDefault="00751FF4" w:rsidP="00751FF4">
                              <w:r>
                                <w:rPr>
                                  <w:b/>
                                </w:rPr>
                                <w:t xml:space="preserve">TRADE UNION DUTIES </w:t>
                              </w:r>
                            </w:p>
                          </w:txbxContent>
                        </v:textbox>
                      </v:rect>
                      <v:rect id="Rectangle 1382" o:spid="_x0000_s1045" style="position:absolute;left:-3643;top:4187;width:12690;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" filled="f" stroked="f">
                        <v:textbox inset="0,0,0,0">
                          <w:txbxContent>
                            <w:p w14:paraId="227972E2" w14:textId="77777777" w:rsidR="00751FF4" w:rsidRDefault="00751FF4" w:rsidP="00751FF4">
                              <w:r>
                                <w:rPr>
                                  <w:b/>
                                </w:rPr>
                                <w:t>AND  ACTIVITIES</w:t>
                              </w:r>
                            </w:p>
                          </w:txbxContent>
                        </v:textbox>
                      </v:rect>
                      <v:rect id="Rectangle 1383" o:spid="_x0000_s1046" style="position:absolute;left:2491;top:779;width:422;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" filled="f" stroked="f">
                        <v:textbox inset="0,0,0,0">
                          <w:txbxContent>
                            <w:p w14:paraId="2CFB6FBB" w14:textId="77777777" w:rsidR="00751FF4" w:rsidRDefault="00751FF4" w:rsidP="00751FF4">
                              <w:r>
                                <w:rPr>
                                  <w:b/>
                                </w:rPr>
                                <w:t xml:space="preserve"> </w:t>
                              </w:r>
                            </w:p>
                          </w:txbxContent>
                        </v:textbox>
                      </v:rect>
                      <w10:anchorlock/>
                    </v:group>
                  </w:pict>
                </mc:Fallback>
              </mc:AlternateContent>
            </w:r>
          </w:p>
        </w:tc>
        <w:tc>
          <w:tcPr>
            <w:tcW w:w="1727" w:type="dxa"/>
            <w:tcBorders>
              <w:top w:val="single" w:sz="4" w:space="0" w:color="000000"/>
              <w:left w:val="single" w:sz="4" w:space="0" w:color="000000"/>
              <w:bottom w:val="single" w:sz="4" w:space="0" w:color="000000"/>
              <w:right w:val="single" w:sz="4" w:space="0" w:color="000000"/>
            </w:tcBorders>
          </w:tcPr>
          <w:p w14:paraId="48DAC4CB" w14:textId="77777777" w:rsidR="00751FF4" w:rsidRPr="00751FF4" w:rsidRDefault="00751FF4" w:rsidP="00751FF4">
            <w:pPr>
              <w:ind w:left="4"/>
              <w:rPr>
                <w:rFonts w:ascii="Calibri" w:eastAsia="Calibri" w:hAnsi="Calibri" w:cs="Calibri"/>
                <w:color w:val="000000"/>
                <w:lang w:bidi="en-GB"/>
              </w:rPr>
            </w:pPr>
            <w:r w:rsidRPr="00751FF4">
              <w:rPr>
                <w:rFonts w:ascii="Calibri" w:eastAsia="Calibri" w:hAnsi="Calibri" w:cs="Calibri"/>
                <w:color w:val="000000"/>
                <w:lang w:bidi="en-GB"/>
              </w:rPr>
              <w:t xml:space="preserve">With/ </w:t>
            </w:r>
          </w:p>
          <w:p w14:paraId="0BBC752B" w14:textId="77777777" w:rsidR="00751FF4" w:rsidRPr="00751FF4" w:rsidRDefault="00751FF4" w:rsidP="00751FF4">
            <w:pPr>
              <w:ind w:left="4"/>
              <w:rPr>
                <w:rFonts w:ascii="Calibri" w:eastAsia="Calibri" w:hAnsi="Calibri" w:cs="Calibri"/>
                <w:color w:val="000000"/>
                <w:lang w:bidi="en-GB"/>
              </w:rPr>
            </w:pPr>
            <w:r w:rsidRPr="00751FF4">
              <w:rPr>
                <w:rFonts w:ascii="Calibri" w:eastAsia="Calibri" w:hAnsi="Calibri" w:cs="Calibri"/>
                <w:color w:val="000000"/>
                <w:lang w:bidi="en-GB"/>
              </w:rPr>
              <w:t xml:space="preserve">Without pay  </w:t>
            </w:r>
          </w:p>
        </w:tc>
        <w:tc>
          <w:tcPr>
            <w:tcW w:w="1553" w:type="dxa"/>
            <w:tcBorders>
              <w:top w:val="single" w:sz="4" w:space="0" w:color="000000"/>
              <w:left w:val="single" w:sz="4" w:space="0" w:color="000000"/>
              <w:bottom w:val="single" w:sz="4" w:space="0" w:color="000000"/>
              <w:right w:val="single" w:sz="4" w:space="0" w:color="000000"/>
            </w:tcBorders>
          </w:tcPr>
          <w:p w14:paraId="57E7A8CB" w14:textId="77777777" w:rsidR="00751FF4" w:rsidRPr="00751FF4" w:rsidRDefault="00751FF4" w:rsidP="00751FF4">
            <w:pPr>
              <w:rPr>
                <w:rFonts w:ascii="Calibri" w:eastAsia="Calibri" w:hAnsi="Calibri" w:cs="Calibri"/>
                <w:color w:val="000000"/>
                <w:lang w:bidi="en-GB"/>
              </w:rPr>
            </w:pPr>
            <w:r w:rsidRPr="00751FF4">
              <w:rPr>
                <w:rFonts w:ascii="Calibri" w:eastAsia="Calibri" w:hAnsi="Calibri" w:cs="Calibri"/>
                <w:color w:val="000000"/>
                <w:lang w:bidi="en-GB"/>
              </w:rPr>
              <w:t xml:space="preserve"> </w:t>
            </w:r>
          </w:p>
        </w:tc>
        <w:tc>
          <w:tcPr>
            <w:tcW w:w="11772" w:type="dxa"/>
            <w:tcBorders>
              <w:top w:val="single" w:sz="4" w:space="0" w:color="000000"/>
              <w:left w:val="single" w:sz="4" w:space="0" w:color="000000"/>
              <w:bottom w:val="single" w:sz="4" w:space="0" w:color="000000"/>
              <w:right w:val="single" w:sz="4" w:space="0" w:color="000000"/>
            </w:tcBorders>
          </w:tcPr>
          <w:p w14:paraId="6D435A18" w14:textId="77777777" w:rsidR="00751FF4" w:rsidRPr="00751FF4" w:rsidRDefault="00751FF4" w:rsidP="00751FF4">
            <w:pPr>
              <w:ind w:left="3"/>
              <w:rPr>
                <w:rFonts w:ascii="Calibri" w:eastAsia="Calibri" w:hAnsi="Calibri" w:cs="Calibri"/>
                <w:color w:val="000000"/>
                <w:lang w:bidi="en-GB"/>
              </w:rPr>
            </w:pPr>
            <w:r w:rsidRPr="00751FF4">
              <w:rPr>
                <w:rFonts w:ascii="Calibri" w:eastAsia="Calibri" w:hAnsi="Calibri" w:cs="Calibri"/>
                <w:b/>
                <w:color w:val="000000"/>
                <w:lang w:bidi="en-GB"/>
              </w:rPr>
              <w:t xml:space="preserve">Time off for Trade Union Duties </w:t>
            </w:r>
            <w:proofErr w:type="gramStart"/>
            <w:r w:rsidRPr="00751FF4">
              <w:rPr>
                <w:rFonts w:ascii="Calibri" w:eastAsia="Calibri" w:hAnsi="Calibri" w:cs="Calibri"/>
                <w:b/>
                <w:color w:val="000000"/>
                <w:lang w:bidi="en-GB"/>
              </w:rPr>
              <w:t>And</w:t>
            </w:r>
            <w:proofErr w:type="gramEnd"/>
            <w:r w:rsidRPr="00751FF4">
              <w:rPr>
                <w:rFonts w:ascii="Calibri" w:eastAsia="Calibri" w:hAnsi="Calibri" w:cs="Calibri"/>
                <w:b/>
                <w:color w:val="000000"/>
                <w:lang w:bidi="en-GB"/>
              </w:rPr>
              <w:t xml:space="preserve"> Activities</w:t>
            </w:r>
            <w:r w:rsidRPr="00751FF4">
              <w:rPr>
                <w:rFonts w:ascii="Calibri" w:eastAsia="Calibri" w:hAnsi="Calibri" w:cs="Calibri"/>
                <w:color w:val="000000"/>
                <w:lang w:bidi="en-GB"/>
              </w:rPr>
              <w:t xml:space="preserve"> See Appendix B </w:t>
            </w:r>
          </w:p>
        </w:tc>
      </w:tr>
    </w:tbl>
    <w:p w14:paraId="10CD4977" w14:textId="77777777" w:rsidR="00751FF4" w:rsidRPr="00751FF4" w:rsidRDefault="00751FF4" w:rsidP="00751FF4">
      <w:pPr>
        <w:spacing w:after="0"/>
        <w:jc w:val="both"/>
        <w:rPr>
          <w:rFonts w:ascii="Calibri" w:eastAsia="Calibri" w:hAnsi="Calibri" w:cs="Calibri"/>
          <w:color w:val="000000"/>
          <w:szCs w:val="24"/>
          <w:lang w:eastAsia="en-GB" w:bidi="en-GB"/>
        </w:rPr>
      </w:pPr>
      <w:r w:rsidRPr="00751FF4">
        <w:rPr>
          <w:rFonts w:ascii="Calibri" w:eastAsia="Calibri" w:hAnsi="Calibri" w:cs="Calibri"/>
          <w:color w:val="000000"/>
          <w:szCs w:val="24"/>
          <w:lang w:eastAsia="en-GB" w:bidi="en-GB"/>
        </w:rPr>
        <w:t xml:space="preserve"> </w:t>
      </w:r>
    </w:p>
    <w:tbl>
      <w:tblPr>
        <w:tblStyle w:val="TableGrid"/>
        <w:tblW w:w="15880" w:type="dxa"/>
        <w:tblInd w:w="-880" w:type="dxa"/>
        <w:tblCellMar>
          <w:top w:w="47" w:type="dxa"/>
          <w:left w:w="106" w:type="dxa"/>
          <w:bottom w:w="5" w:type="dxa"/>
          <w:right w:w="94" w:type="dxa"/>
        </w:tblCellMar>
        <w:tblLook w:val="04A0" w:firstRow="1" w:lastRow="0" w:firstColumn="1" w:lastColumn="0" w:noHBand="0" w:noVBand="1"/>
      </w:tblPr>
      <w:tblGrid>
        <w:gridCol w:w="827"/>
        <w:gridCol w:w="1726"/>
        <w:gridCol w:w="1600"/>
        <w:gridCol w:w="11727"/>
      </w:tblGrid>
      <w:tr w:rsidR="00751FF4" w:rsidRPr="00751FF4" w14:paraId="71A9D3A7" w14:textId="77777777" w:rsidTr="0014564A">
        <w:trPr>
          <w:trHeight w:val="546"/>
        </w:trPr>
        <w:tc>
          <w:tcPr>
            <w:tcW w:w="828" w:type="dxa"/>
            <w:vMerge w:val="restart"/>
            <w:tcBorders>
              <w:top w:val="single" w:sz="4" w:space="0" w:color="000000"/>
              <w:left w:val="single" w:sz="4" w:space="0" w:color="000000"/>
              <w:bottom w:val="single" w:sz="4" w:space="0" w:color="000000"/>
              <w:right w:val="single" w:sz="4" w:space="0" w:color="000000"/>
            </w:tcBorders>
            <w:shd w:val="clear" w:color="auto" w:fill="BFBFBF"/>
          </w:tcPr>
          <w:p w14:paraId="2E882144" w14:textId="77777777" w:rsidR="00751FF4" w:rsidRPr="00751FF4" w:rsidRDefault="00751FF4" w:rsidP="00751FF4">
            <w:pPr>
              <w:ind w:left="49"/>
              <w:rPr>
                <w:rFonts w:ascii="Calibri" w:eastAsia="Calibri" w:hAnsi="Calibri" w:cs="Calibri"/>
                <w:color w:val="000000"/>
                <w:lang w:bidi="en-GB"/>
              </w:rPr>
            </w:pPr>
            <w:r w:rsidRPr="00751FF4">
              <w:rPr>
                <w:rFonts w:ascii="Calibri" w:eastAsia="Calibri" w:hAnsi="Calibri" w:cs="Calibri"/>
                <w:noProof/>
                <w:color w:val="000000"/>
                <w:lang w:bidi="en-GB"/>
              </w:rPr>
              <mc:AlternateContent>
                <mc:Choice Requires="wpg">
                  <w:drawing>
                    <wp:inline distT="0" distB="0" distL="0" distR="0" wp14:anchorId="21558528" wp14:editId="68E22001">
                      <wp:extent cx="142810" cy="1185609"/>
                      <wp:effectExtent l="0" t="0" r="0" b="0"/>
                      <wp:docPr id="12011" name="Group 12011"/>
                      <wp:cNvGraphicFramePr/>
                      <a:graphic xmlns:a="http://schemas.openxmlformats.org/drawingml/2006/main">
                        <a:graphicData uri="http://schemas.microsoft.com/office/word/2010/wordprocessingGroup">
                          <wpg:wgp>
                            <wpg:cNvGrpSpPr/>
                            <wpg:grpSpPr>
                              <a:xfrm>
                                <a:off x="0" y="0"/>
                                <a:ext cx="142810" cy="1185609"/>
                                <a:chOff x="0" y="0"/>
                                <a:chExt cx="142810" cy="1185609"/>
                              </a:xfrm>
                            </wpg:grpSpPr>
                            <wps:wsp>
                              <wps:cNvPr id="1430" name="Rectangle 1430"/>
                              <wps:cNvSpPr/>
                              <wps:spPr>
                                <a:xfrm rot="-5399999">
                                  <a:off x="-672196" y="323475"/>
                                  <a:ext cx="1534330" cy="189937"/>
                                </a:xfrm>
                                <a:prstGeom prst="rect">
                                  <a:avLst/>
                                </a:prstGeom>
                                <a:ln>
                                  <a:noFill/>
                                </a:ln>
                              </wps:spPr>
                              <wps:txbx>
                                <w:txbxContent>
                                  <w:p w14:paraId="4DD6A376" w14:textId="77777777" w:rsidR="00751FF4" w:rsidRDefault="00751FF4" w:rsidP="00751FF4">
                                    <w:r>
                                      <w:rPr>
                                        <w:b/>
                                      </w:rPr>
                                      <w:t>OTHER PROVISIONS</w:t>
                                    </w:r>
                                  </w:p>
                                </w:txbxContent>
                              </wps:txbx>
                              <wps:bodyPr horzOverflow="overflow" vert="horz" lIns="0" tIns="0" rIns="0" bIns="0" rtlCol="0">
                                <a:noAutofit/>
                              </wps:bodyPr>
                            </wps:wsp>
                            <wps:wsp>
                              <wps:cNvPr id="1431" name="Rectangle 1431"/>
                              <wps:cNvSpPr/>
                              <wps:spPr>
                                <a:xfrm rot="-5399999">
                                  <a:off x="73897" y="-84352"/>
                                  <a:ext cx="42143" cy="189937"/>
                                </a:xfrm>
                                <a:prstGeom prst="rect">
                                  <a:avLst/>
                                </a:prstGeom>
                                <a:ln>
                                  <a:noFill/>
                                </a:ln>
                              </wps:spPr>
                              <wps:txbx>
                                <w:txbxContent>
                                  <w:p w14:paraId="3176EFF5" w14:textId="77777777" w:rsidR="00751FF4" w:rsidRDefault="00751FF4" w:rsidP="00751FF4">
                                    <w:r>
                                      <w:rPr>
                                        <w:b/>
                                      </w:rPr>
                                      <w:t xml:space="preserve"> </w:t>
                                    </w:r>
                                  </w:p>
                                </w:txbxContent>
                              </wps:txbx>
                              <wps:bodyPr horzOverflow="overflow" vert="horz" lIns="0" tIns="0" rIns="0" bIns="0" rtlCol="0">
                                <a:noAutofit/>
                              </wps:bodyPr>
                            </wps:wsp>
                          </wpg:wgp>
                        </a:graphicData>
                      </a:graphic>
                    </wp:inline>
                  </w:drawing>
                </mc:Choice>
                <mc:Fallback>
                  <w:pict>
                    <v:group w14:anchorId="21558528" id="Group 12011" o:spid="_x0000_s1047" style="width:11.25pt;height:93.35pt;mso-position-horizontal-relative:char;mso-position-vertical-relative:line" coordsize="1428,118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">
                      <v:rect id="Rectangle 1430" o:spid="_x0000_s1048" style="position:absolute;left:-6722;top:3235;width:15343;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" filled="f" stroked="f">
                        <v:textbox inset="0,0,0,0">
                          <w:txbxContent>
                            <w:p w14:paraId="4DD6A376" w14:textId="77777777" w:rsidR="00751FF4" w:rsidRDefault="00751FF4" w:rsidP="00751FF4">
                              <w:r>
                                <w:rPr>
                                  <w:b/>
                                </w:rPr>
                                <w:t>OTHER PROVISIONS</w:t>
                              </w:r>
                            </w:p>
                          </w:txbxContent>
                        </v:textbox>
                      </v:rect>
                      <v:rect id="Rectangle 1431" o:spid="_x0000_s1049" style="position:absolute;left:740;top:-844;width:420;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" filled="f" stroked="f">
                        <v:textbox inset="0,0,0,0">
                          <w:txbxContent>
                            <w:p w14:paraId="3176EFF5" w14:textId="77777777" w:rsidR="00751FF4" w:rsidRDefault="00751FF4" w:rsidP="00751FF4">
                              <w:r>
                                <w:rPr>
                                  <w:b/>
                                </w:rPr>
                                <w:t xml:space="preserve"> </w:t>
                              </w:r>
                            </w:p>
                          </w:txbxContent>
                        </v:textbox>
                      </v:rect>
                      <w10:anchorlock/>
                    </v:group>
                  </w:pict>
                </mc:Fallback>
              </mc:AlternateContent>
            </w:r>
          </w:p>
        </w:tc>
        <w:tc>
          <w:tcPr>
            <w:tcW w:w="1727" w:type="dxa"/>
            <w:tcBorders>
              <w:top w:val="single" w:sz="4" w:space="0" w:color="000000"/>
              <w:left w:val="single" w:sz="4" w:space="0" w:color="000000"/>
              <w:bottom w:val="single" w:sz="4" w:space="0" w:color="000000"/>
              <w:right w:val="single" w:sz="4" w:space="0" w:color="000000"/>
            </w:tcBorders>
          </w:tcPr>
          <w:p w14:paraId="3770E8AC" w14:textId="77777777" w:rsidR="00751FF4" w:rsidRPr="00751FF4" w:rsidRDefault="00751FF4" w:rsidP="00751FF4">
            <w:pPr>
              <w:ind w:left="4"/>
              <w:rPr>
                <w:rFonts w:ascii="Calibri" w:eastAsia="Calibri" w:hAnsi="Calibri" w:cs="Calibri"/>
                <w:color w:val="000000"/>
                <w:lang w:bidi="en-GB"/>
              </w:rPr>
            </w:pPr>
            <w:r w:rsidRPr="00751FF4">
              <w:rPr>
                <w:rFonts w:ascii="Calibri" w:eastAsia="Calibri" w:hAnsi="Calibri" w:cs="Calibri"/>
                <w:b/>
                <w:color w:val="000000"/>
                <w:lang w:bidi="en-GB"/>
              </w:rPr>
              <w:t xml:space="preserve">PAID/UNPAID </w:t>
            </w:r>
          </w:p>
        </w:tc>
        <w:tc>
          <w:tcPr>
            <w:tcW w:w="1553" w:type="dxa"/>
            <w:tcBorders>
              <w:top w:val="single" w:sz="4" w:space="0" w:color="000000"/>
              <w:left w:val="single" w:sz="4" w:space="0" w:color="000000"/>
              <w:bottom w:val="single" w:sz="4" w:space="0" w:color="000000"/>
              <w:right w:val="single" w:sz="4" w:space="0" w:color="000000"/>
            </w:tcBorders>
          </w:tcPr>
          <w:p w14:paraId="019AE674" w14:textId="77777777" w:rsidR="00751FF4" w:rsidRPr="00751FF4" w:rsidRDefault="00751FF4" w:rsidP="00751FF4">
            <w:pPr>
              <w:rPr>
                <w:rFonts w:ascii="Calibri" w:eastAsia="Calibri" w:hAnsi="Calibri" w:cs="Calibri"/>
                <w:color w:val="000000"/>
                <w:lang w:bidi="en-GB"/>
              </w:rPr>
            </w:pPr>
            <w:r w:rsidRPr="00751FF4">
              <w:rPr>
                <w:rFonts w:ascii="Calibri" w:eastAsia="Calibri" w:hAnsi="Calibri" w:cs="Calibri"/>
                <w:b/>
                <w:color w:val="000000"/>
                <w:lang w:bidi="en-GB"/>
              </w:rPr>
              <w:t xml:space="preserve">MAXIMUM ENTITLEMENT </w:t>
            </w:r>
          </w:p>
        </w:tc>
        <w:tc>
          <w:tcPr>
            <w:tcW w:w="11772" w:type="dxa"/>
            <w:tcBorders>
              <w:top w:val="single" w:sz="4" w:space="0" w:color="000000"/>
              <w:left w:val="single" w:sz="4" w:space="0" w:color="000000"/>
              <w:bottom w:val="single" w:sz="4" w:space="0" w:color="000000"/>
              <w:right w:val="single" w:sz="4" w:space="0" w:color="000000"/>
            </w:tcBorders>
          </w:tcPr>
          <w:p w14:paraId="2E87AD0F" w14:textId="77777777" w:rsidR="00751FF4" w:rsidRPr="00751FF4" w:rsidRDefault="00751FF4" w:rsidP="00751FF4">
            <w:pPr>
              <w:ind w:left="3"/>
              <w:rPr>
                <w:rFonts w:ascii="Calibri" w:eastAsia="Calibri" w:hAnsi="Calibri" w:cs="Calibri"/>
                <w:color w:val="000000"/>
                <w:lang w:bidi="en-GB"/>
              </w:rPr>
            </w:pPr>
            <w:r w:rsidRPr="00751FF4">
              <w:rPr>
                <w:rFonts w:ascii="Calibri" w:eastAsia="Calibri" w:hAnsi="Calibri" w:cs="Calibri"/>
                <w:b/>
                <w:color w:val="000000"/>
                <w:u w:val="single" w:color="000000"/>
                <w:lang w:bidi="en-GB"/>
              </w:rPr>
              <w:t>QUALIFYING CIRCUMSTANCES</w:t>
            </w:r>
            <w:r w:rsidRPr="00751FF4">
              <w:rPr>
                <w:rFonts w:ascii="Calibri" w:eastAsia="Calibri" w:hAnsi="Calibri" w:cs="Calibri"/>
                <w:b/>
                <w:color w:val="000000"/>
                <w:lang w:bidi="en-GB"/>
              </w:rPr>
              <w:t xml:space="preserve"> </w:t>
            </w:r>
          </w:p>
          <w:p w14:paraId="2606E5C7" w14:textId="77777777" w:rsidR="00751FF4" w:rsidRPr="00751FF4" w:rsidRDefault="00751FF4" w:rsidP="00751FF4">
            <w:pPr>
              <w:ind w:left="3"/>
              <w:rPr>
                <w:rFonts w:ascii="Calibri" w:eastAsia="Calibri" w:hAnsi="Calibri" w:cs="Calibri"/>
                <w:color w:val="000000"/>
                <w:lang w:bidi="en-GB"/>
              </w:rPr>
            </w:pPr>
            <w:r w:rsidRPr="00751FF4">
              <w:rPr>
                <w:rFonts w:ascii="Calibri" w:eastAsia="Calibri" w:hAnsi="Calibri" w:cs="Calibri"/>
                <w:b/>
                <w:color w:val="000000"/>
                <w:lang w:bidi="en-GB"/>
              </w:rPr>
              <w:t xml:space="preserve">(NB entitlements for part-time staff will be pro-rata) </w:t>
            </w:r>
          </w:p>
        </w:tc>
      </w:tr>
      <w:tr w:rsidR="00751FF4" w:rsidRPr="00751FF4" w14:paraId="1969BC1F" w14:textId="77777777" w:rsidTr="0014564A">
        <w:trPr>
          <w:trHeight w:val="7897"/>
        </w:trPr>
        <w:tc>
          <w:tcPr>
            <w:tcW w:w="0" w:type="auto"/>
            <w:vMerge/>
            <w:tcBorders>
              <w:top w:val="nil"/>
              <w:left w:val="single" w:sz="4" w:space="0" w:color="000000"/>
              <w:bottom w:val="single" w:sz="4" w:space="0" w:color="000000"/>
              <w:right w:val="single" w:sz="4" w:space="0" w:color="000000"/>
            </w:tcBorders>
          </w:tcPr>
          <w:p w14:paraId="1B299363" w14:textId="77777777" w:rsidR="00751FF4" w:rsidRPr="00751FF4" w:rsidRDefault="00751FF4" w:rsidP="00751FF4">
            <w:pPr>
              <w:rPr>
                <w:rFonts w:ascii="Calibri" w:eastAsia="Calibri" w:hAnsi="Calibri" w:cs="Calibri"/>
                <w:color w:val="000000"/>
                <w:lang w:bidi="en-GB"/>
              </w:rPr>
            </w:pPr>
          </w:p>
        </w:tc>
        <w:tc>
          <w:tcPr>
            <w:tcW w:w="1727" w:type="dxa"/>
            <w:tcBorders>
              <w:top w:val="single" w:sz="4" w:space="0" w:color="000000"/>
              <w:left w:val="single" w:sz="4" w:space="0" w:color="000000"/>
              <w:bottom w:val="single" w:sz="4" w:space="0" w:color="000000"/>
              <w:right w:val="single" w:sz="4" w:space="0" w:color="000000"/>
            </w:tcBorders>
          </w:tcPr>
          <w:p w14:paraId="2507F371" w14:textId="77777777" w:rsidR="00751FF4" w:rsidRPr="00751FF4" w:rsidRDefault="00751FF4" w:rsidP="00751FF4">
            <w:pPr>
              <w:ind w:left="4"/>
              <w:rPr>
                <w:rFonts w:ascii="Calibri" w:eastAsia="Calibri" w:hAnsi="Calibri" w:cs="Calibri"/>
                <w:color w:val="000000"/>
                <w:lang w:bidi="en-GB"/>
              </w:rPr>
            </w:pPr>
            <w:r w:rsidRPr="00751FF4">
              <w:rPr>
                <w:rFonts w:ascii="Calibri" w:eastAsia="Calibri" w:hAnsi="Calibri" w:cs="Calibri"/>
                <w:color w:val="000000"/>
                <w:lang w:bidi="en-GB"/>
              </w:rPr>
              <w:t xml:space="preserve">With/Without Pay </w:t>
            </w:r>
          </w:p>
        </w:tc>
        <w:tc>
          <w:tcPr>
            <w:tcW w:w="1553" w:type="dxa"/>
            <w:tcBorders>
              <w:top w:val="single" w:sz="4" w:space="0" w:color="000000"/>
              <w:left w:val="single" w:sz="4" w:space="0" w:color="000000"/>
              <w:bottom w:val="single" w:sz="4" w:space="0" w:color="000000"/>
              <w:right w:val="single" w:sz="4" w:space="0" w:color="000000"/>
            </w:tcBorders>
          </w:tcPr>
          <w:p w14:paraId="3D12EB8D" w14:textId="77777777" w:rsidR="00751FF4" w:rsidRPr="00751FF4" w:rsidRDefault="00751FF4" w:rsidP="00751FF4">
            <w:pPr>
              <w:rPr>
                <w:rFonts w:ascii="Calibri" w:eastAsia="Calibri" w:hAnsi="Calibri" w:cs="Calibri"/>
                <w:color w:val="000000"/>
                <w:lang w:bidi="en-GB"/>
              </w:rPr>
            </w:pPr>
            <w:r w:rsidRPr="00751FF4">
              <w:rPr>
                <w:rFonts w:ascii="Calibri" w:eastAsia="Calibri" w:hAnsi="Calibri" w:cs="Calibri"/>
                <w:color w:val="000000"/>
                <w:lang w:bidi="en-GB"/>
              </w:rPr>
              <w:t xml:space="preserve">N/A </w:t>
            </w:r>
          </w:p>
        </w:tc>
        <w:tc>
          <w:tcPr>
            <w:tcW w:w="11772" w:type="dxa"/>
            <w:tcBorders>
              <w:top w:val="single" w:sz="4" w:space="0" w:color="000000"/>
              <w:left w:val="single" w:sz="4" w:space="0" w:color="000000"/>
              <w:bottom w:val="single" w:sz="4" w:space="0" w:color="000000"/>
              <w:right w:val="single" w:sz="4" w:space="0" w:color="000000"/>
            </w:tcBorders>
            <w:vAlign w:val="bottom"/>
          </w:tcPr>
          <w:p w14:paraId="19E34E3A" w14:textId="77777777" w:rsidR="00751FF4" w:rsidRPr="00751FF4" w:rsidRDefault="00751FF4" w:rsidP="00751FF4">
            <w:pPr>
              <w:spacing w:after="120" w:line="239" w:lineRule="auto"/>
              <w:ind w:left="3"/>
              <w:rPr>
                <w:rFonts w:ascii="Calibri" w:eastAsia="Calibri" w:hAnsi="Calibri" w:cs="Calibri"/>
                <w:color w:val="000000"/>
                <w:lang w:bidi="en-GB"/>
              </w:rPr>
            </w:pPr>
            <w:r w:rsidRPr="00751FF4">
              <w:rPr>
                <w:rFonts w:ascii="Calibri" w:eastAsia="Calibri" w:hAnsi="Calibri" w:cs="Calibri"/>
                <w:color w:val="000000"/>
                <w:lang w:bidi="en-GB"/>
              </w:rPr>
              <w:t xml:space="preserve">In the course of any one year, leave of absence for the following reasons may be </w:t>
            </w:r>
            <w:proofErr w:type="gramStart"/>
            <w:r w:rsidRPr="00751FF4">
              <w:rPr>
                <w:rFonts w:ascii="Calibri" w:eastAsia="Calibri" w:hAnsi="Calibri" w:cs="Calibri"/>
                <w:color w:val="000000"/>
                <w:lang w:bidi="en-GB"/>
              </w:rPr>
              <w:t>granted  for</w:t>
            </w:r>
            <w:proofErr w:type="gramEnd"/>
            <w:r w:rsidRPr="00751FF4">
              <w:rPr>
                <w:rFonts w:ascii="Calibri" w:eastAsia="Calibri" w:hAnsi="Calibri" w:cs="Calibri"/>
                <w:color w:val="000000"/>
                <w:lang w:bidi="en-GB"/>
              </w:rPr>
              <w:t xml:space="preserve"> 18 whole days or 36 half days of which no more than 12 whole days or 24 half days will be with full pay (unless specified below):</w:t>
            </w:r>
            <w:r w:rsidRPr="00751FF4">
              <w:rPr>
                <w:rFonts w:ascii="Calibri" w:eastAsia="Calibri" w:hAnsi="Calibri" w:cs="Calibri"/>
                <w:b/>
                <w:color w:val="000000"/>
                <w:lang w:bidi="en-GB"/>
              </w:rPr>
              <w:t xml:space="preserve"> </w:t>
            </w:r>
          </w:p>
          <w:p w14:paraId="403CBDEB" w14:textId="77777777" w:rsidR="00751FF4" w:rsidRPr="00751FF4" w:rsidRDefault="00751FF4" w:rsidP="00751FF4">
            <w:pPr>
              <w:spacing w:after="98"/>
              <w:ind w:left="3"/>
              <w:rPr>
                <w:rFonts w:ascii="Calibri" w:eastAsia="Calibri" w:hAnsi="Calibri" w:cs="Calibri"/>
                <w:color w:val="000000"/>
                <w:lang w:bidi="en-GB"/>
              </w:rPr>
            </w:pPr>
            <w:r w:rsidRPr="00751FF4">
              <w:rPr>
                <w:rFonts w:ascii="Calibri" w:eastAsia="Calibri" w:hAnsi="Calibri" w:cs="Calibri"/>
                <w:b/>
                <w:color w:val="000000"/>
                <w:lang w:bidi="en-GB"/>
              </w:rPr>
              <w:t xml:space="preserve">Parliamentary Election </w:t>
            </w:r>
          </w:p>
          <w:p w14:paraId="754EB8B5" w14:textId="77777777" w:rsidR="00751FF4" w:rsidRPr="00751FF4" w:rsidRDefault="00751FF4" w:rsidP="00751FF4">
            <w:pPr>
              <w:spacing w:after="241" w:line="239" w:lineRule="auto"/>
              <w:ind w:left="3"/>
              <w:rPr>
                <w:rFonts w:ascii="Calibri" w:eastAsia="Calibri" w:hAnsi="Calibri" w:cs="Calibri"/>
                <w:color w:val="000000"/>
                <w:lang w:bidi="en-GB"/>
              </w:rPr>
            </w:pPr>
            <w:r w:rsidRPr="00751FF4">
              <w:rPr>
                <w:rFonts w:ascii="Calibri" w:eastAsia="Calibri" w:hAnsi="Calibri" w:cs="Calibri"/>
                <w:color w:val="000000"/>
                <w:lang w:bidi="en-GB"/>
              </w:rPr>
              <w:t xml:space="preserve">Candidates - Any member of staff adopted as a candidate in a parliamentary election (including an election for the European Parliament) is granted up to four weeks leave of absence, no more than </w:t>
            </w:r>
            <w:r w:rsidRPr="00751FF4">
              <w:rPr>
                <w:rFonts w:ascii="Calibri" w:eastAsia="Calibri" w:hAnsi="Calibri" w:cs="Calibri"/>
                <w:color w:val="000000"/>
                <w:u w:val="single" w:color="000000"/>
                <w:lang w:bidi="en-GB"/>
              </w:rPr>
              <w:t>three with pay and one without</w:t>
            </w:r>
            <w:r w:rsidRPr="00751FF4">
              <w:rPr>
                <w:rFonts w:ascii="Calibri" w:eastAsia="Calibri" w:hAnsi="Calibri" w:cs="Calibri"/>
                <w:color w:val="000000"/>
                <w:lang w:bidi="en-GB"/>
              </w:rPr>
              <w:t xml:space="preserve">, to enable him/her to conduct the electioneering campaign. If the candidate is elected to Parliament, he/she is required to terminate his/her employment with the School. </w:t>
            </w:r>
          </w:p>
          <w:p w14:paraId="6810FDE0" w14:textId="77777777" w:rsidR="00751FF4" w:rsidRPr="00751FF4" w:rsidRDefault="00751FF4" w:rsidP="00751FF4">
            <w:pPr>
              <w:spacing w:after="240" w:line="239" w:lineRule="auto"/>
              <w:ind w:left="3"/>
              <w:rPr>
                <w:rFonts w:ascii="Calibri" w:eastAsia="Calibri" w:hAnsi="Calibri" w:cs="Calibri"/>
                <w:color w:val="000000"/>
                <w:lang w:bidi="en-GB"/>
              </w:rPr>
            </w:pPr>
            <w:r w:rsidRPr="00751FF4">
              <w:rPr>
                <w:rFonts w:ascii="Calibri" w:eastAsia="Calibri" w:hAnsi="Calibri" w:cs="Calibri"/>
                <w:color w:val="000000"/>
                <w:lang w:bidi="en-GB"/>
              </w:rPr>
              <w:t xml:space="preserve">Agents - Any member of staff who acts as an official agent in a parliamentary election may be granted up to three weeks leave of absence </w:t>
            </w:r>
            <w:r w:rsidRPr="00751FF4">
              <w:rPr>
                <w:rFonts w:ascii="Calibri" w:eastAsia="Calibri" w:hAnsi="Calibri" w:cs="Calibri"/>
                <w:color w:val="000000"/>
                <w:u w:val="single" w:color="000000"/>
                <w:lang w:bidi="en-GB"/>
              </w:rPr>
              <w:t>without pay</w:t>
            </w:r>
            <w:r w:rsidRPr="00751FF4">
              <w:rPr>
                <w:rFonts w:ascii="Calibri" w:eastAsia="Calibri" w:hAnsi="Calibri" w:cs="Calibri"/>
                <w:color w:val="000000"/>
                <w:lang w:bidi="en-GB"/>
              </w:rPr>
              <w:t xml:space="preserve"> to enable him/her to assist in the conducting of the electioneering campaign. </w:t>
            </w:r>
          </w:p>
          <w:p w14:paraId="6EE8599B" w14:textId="77777777" w:rsidR="00751FF4" w:rsidRPr="00751FF4" w:rsidRDefault="00751FF4" w:rsidP="00751FF4">
            <w:pPr>
              <w:spacing w:after="98"/>
              <w:ind w:left="3"/>
              <w:rPr>
                <w:rFonts w:ascii="Calibri" w:eastAsia="Calibri" w:hAnsi="Calibri" w:cs="Calibri"/>
                <w:color w:val="000000"/>
                <w:lang w:bidi="en-GB"/>
              </w:rPr>
            </w:pPr>
            <w:r w:rsidRPr="00751FF4">
              <w:rPr>
                <w:rFonts w:ascii="Calibri" w:eastAsia="Calibri" w:hAnsi="Calibri" w:cs="Calibri"/>
                <w:b/>
                <w:color w:val="000000"/>
                <w:lang w:bidi="en-GB"/>
              </w:rPr>
              <w:t xml:space="preserve">Leave of absence - service in non-regular forces </w:t>
            </w:r>
          </w:p>
          <w:p w14:paraId="62C28A57" w14:textId="77777777" w:rsidR="00751FF4" w:rsidRPr="00751FF4" w:rsidRDefault="00751FF4" w:rsidP="00751FF4">
            <w:pPr>
              <w:spacing w:after="120" w:line="239" w:lineRule="auto"/>
              <w:ind w:left="3"/>
              <w:rPr>
                <w:rFonts w:ascii="Calibri" w:eastAsia="Calibri" w:hAnsi="Calibri" w:cs="Calibri"/>
                <w:color w:val="000000"/>
                <w:lang w:bidi="en-GB"/>
              </w:rPr>
            </w:pPr>
            <w:r w:rsidRPr="00751FF4">
              <w:rPr>
                <w:rFonts w:ascii="Calibri" w:eastAsia="Calibri" w:hAnsi="Calibri" w:cs="Calibri"/>
                <w:color w:val="000000"/>
                <w:lang w:bidi="en-GB"/>
              </w:rPr>
              <w:t xml:space="preserve">Employees who are members of the non-regular forces will be granted up to two weeks leave </w:t>
            </w:r>
            <w:r w:rsidRPr="00751FF4">
              <w:rPr>
                <w:rFonts w:ascii="Calibri" w:eastAsia="Calibri" w:hAnsi="Calibri" w:cs="Calibri"/>
                <w:color w:val="000000"/>
                <w:u w:val="single" w:color="000000"/>
                <w:lang w:bidi="en-GB"/>
              </w:rPr>
              <w:t>with pay</w:t>
            </w:r>
            <w:r w:rsidRPr="00751FF4">
              <w:rPr>
                <w:rFonts w:ascii="Calibri" w:eastAsia="Calibri" w:hAnsi="Calibri" w:cs="Calibri"/>
                <w:color w:val="000000"/>
                <w:lang w:bidi="en-GB"/>
              </w:rPr>
              <w:t xml:space="preserve"> for the purposes of attending summer </w:t>
            </w:r>
            <w:proofErr w:type="gramStart"/>
            <w:r w:rsidRPr="00751FF4">
              <w:rPr>
                <w:rFonts w:ascii="Calibri" w:eastAsia="Calibri" w:hAnsi="Calibri" w:cs="Calibri"/>
                <w:color w:val="000000"/>
                <w:lang w:bidi="en-GB"/>
              </w:rPr>
              <w:t>camp, if</w:t>
            </w:r>
            <w:proofErr w:type="gramEnd"/>
            <w:r w:rsidRPr="00751FF4">
              <w:rPr>
                <w:rFonts w:ascii="Calibri" w:eastAsia="Calibri" w:hAnsi="Calibri" w:cs="Calibri"/>
                <w:color w:val="000000"/>
                <w:lang w:bidi="en-GB"/>
              </w:rPr>
              <w:t xml:space="preserve"> this falls within the person's normal working time. </w:t>
            </w:r>
          </w:p>
          <w:p w14:paraId="5C420F55" w14:textId="77777777" w:rsidR="00751FF4" w:rsidRPr="00751FF4" w:rsidRDefault="00751FF4" w:rsidP="00751FF4">
            <w:pPr>
              <w:spacing w:after="98"/>
              <w:ind w:left="3"/>
              <w:rPr>
                <w:rFonts w:ascii="Calibri" w:eastAsia="Calibri" w:hAnsi="Calibri" w:cs="Calibri"/>
                <w:color w:val="000000"/>
                <w:lang w:bidi="en-GB"/>
              </w:rPr>
            </w:pPr>
            <w:r w:rsidRPr="00751FF4">
              <w:rPr>
                <w:rFonts w:ascii="Calibri" w:eastAsia="Calibri" w:hAnsi="Calibri" w:cs="Calibri"/>
                <w:b/>
                <w:color w:val="000000"/>
                <w:lang w:bidi="en-GB"/>
              </w:rPr>
              <w:t xml:space="preserve">Election duty </w:t>
            </w:r>
          </w:p>
          <w:p w14:paraId="6D532703" w14:textId="77777777" w:rsidR="00751FF4" w:rsidRPr="00751FF4" w:rsidRDefault="00751FF4" w:rsidP="00751FF4">
            <w:pPr>
              <w:spacing w:after="98"/>
              <w:ind w:left="3"/>
              <w:rPr>
                <w:rFonts w:ascii="Calibri" w:eastAsia="Calibri" w:hAnsi="Calibri" w:cs="Calibri"/>
                <w:color w:val="000000"/>
                <w:lang w:bidi="en-GB"/>
              </w:rPr>
            </w:pPr>
            <w:r w:rsidRPr="00751FF4">
              <w:rPr>
                <w:rFonts w:ascii="Calibri" w:eastAsia="Calibri" w:hAnsi="Calibri" w:cs="Calibri"/>
                <w:color w:val="000000"/>
                <w:lang w:bidi="en-GB"/>
              </w:rPr>
              <w:t xml:space="preserve">Leave </w:t>
            </w:r>
            <w:r w:rsidRPr="00751FF4">
              <w:rPr>
                <w:rFonts w:ascii="Calibri" w:eastAsia="Calibri" w:hAnsi="Calibri" w:cs="Calibri"/>
                <w:color w:val="000000"/>
                <w:u w:val="single" w:color="000000"/>
                <w:lang w:bidi="en-GB"/>
              </w:rPr>
              <w:t>with pay</w:t>
            </w:r>
            <w:r w:rsidRPr="00751FF4">
              <w:rPr>
                <w:rFonts w:ascii="Calibri" w:eastAsia="Calibri" w:hAnsi="Calibri" w:cs="Calibri"/>
                <w:color w:val="000000"/>
                <w:lang w:bidi="en-GB"/>
              </w:rPr>
              <w:t xml:space="preserve"> will be allowed to employees performing election duty. </w:t>
            </w:r>
          </w:p>
          <w:p w14:paraId="2A0C96F3" w14:textId="77777777" w:rsidR="00751FF4" w:rsidRPr="00751FF4" w:rsidRDefault="00751FF4" w:rsidP="00751FF4">
            <w:pPr>
              <w:spacing w:after="96"/>
              <w:ind w:left="3"/>
              <w:rPr>
                <w:rFonts w:ascii="Calibri" w:eastAsia="Calibri" w:hAnsi="Calibri" w:cs="Calibri"/>
                <w:color w:val="000000"/>
                <w:lang w:bidi="en-GB"/>
              </w:rPr>
            </w:pPr>
            <w:r w:rsidRPr="00751FF4">
              <w:rPr>
                <w:rFonts w:ascii="Calibri" w:eastAsia="Calibri" w:hAnsi="Calibri" w:cs="Calibri"/>
                <w:b/>
                <w:color w:val="000000"/>
                <w:lang w:bidi="en-GB"/>
              </w:rPr>
              <w:t xml:space="preserve">Open University </w:t>
            </w:r>
          </w:p>
          <w:p w14:paraId="4007C1AB" w14:textId="77777777" w:rsidR="00751FF4" w:rsidRPr="00751FF4" w:rsidRDefault="00751FF4" w:rsidP="00751FF4">
            <w:pPr>
              <w:spacing w:line="239" w:lineRule="auto"/>
              <w:ind w:left="3"/>
              <w:rPr>
                <w:rFonts w:ascii="Calibri" w:eastAsia="Calibri" w:hAnsi="Calibri" w:cs="Calibri"/>
                <w:color w:val="000000"/>
                <w:lang w:bidi="en-GB"/>
              </w:rPr>
            </w:pPr>
            <w:r w:rsidRPr="00751FF4">
              <w:rPr>
                <w:rFonts w:ascii="Calibri" w:eastAsia="Calibri" w:hAnsi="Calibri" w:cs="Calibri"/>
                <w:color w:val="000000"/>
                <w:lang w:bidi="en-GB"/>
              </w:rPr>
              <w:t xml:space="preserve">The Open University organises summer schools of </w:t>
            </w:r>
            <w:proofErr w:type="gramStart"/>
            <w:r w:rsidRPr="00751FF4">
              <w:rPr>
                <w:rFonts w:ascii="Calibri" w:eastAsia="Calibri" w:hAnsi="Calibri" w:cs="Calibri"/>
                <w:color w:val="000000"/>
                <w:lang w:bidi="en-GB"/>
              </w:rPr>
              <w:t>one or two weeks</w:t>
            </w:r>
            <w:proofErr w:type="gramEnd"/>
            <w:r w:rsidRPr="00751FF4">
              <w:rPr>
                <w:rFonts w:ascii="Calibri" w:eastAsia="Calibri" w:hAnsi="Calibri" w:cs="Calibri"/>
                <w:color w:val="000000"/>
                <w:lang w:bidi="en-GB"/>
              </w:rPr>
              <w:t xml:space="preserve"> duration in order that those studying for a degree can meet to discuss parts of the syllabus with tutors and other students. Where the School has provided financial assistance to undertake the course it will allow students up to two weeks leave </w:t>
            </w:r>
            <w:r w:rsidRPr="00751FF4">
              <w:rPr>
                <w:rFonts w:ascii="Calibri" w:eastAsia="Calibri" w:hAnsi="Calibri" w:cs="Calibri"/>
                <w:color w:val="000000"/>
                <w:u w:val="single" w:color="000000"/>
                <w:lang w:bidi="en-GB"/>
              </w:rPr>
              <w:t>with pay</w:t>
            </w:r>
            <w:r w:rsidRPr="00751FF4">
              <w:rPr>
                <w:rFonts w:ascii="Calibri" w:eastAsia="Calibri" w:hAnsi="Calibri" w:cs="Calibri"/>
                <w:color w:val="000000"/>
                <w:lang w:bidi="en-GB"/>
              </w:rPr>
              <w:t xml:space="preserve"> each year for the purpose of attending the summer </w:t>
            </w:r>
            <w:proofErr w:type="gramStart"/>
            <w:r w:rsidRPr="00751FF4">
              <w:rPr>
                <w:rFonts w:ascii="Calibri" w:eastAsia="Calibri" w:hAnsi="Calibri" w:cs="Calibri"/>
                <w:color w:val="000000"/>
                <w:lang w:bidi="en-GB"/>
              </w:rPr>
              <w:t>school, if</w:t>
            </w:r>
            <w:proofErr w:type="gramEnd"/>
            <w:r w:rsidRPr="00751FF4">
              <w:rPr>
                <w:rFonts w:ascii="Calibri" w:eastAsia="Calibri" w:hAnsi="Calibri" w:cs="Calibri"/>
                <w:color w:val="000000"/>
                <w:lang w:bidi="en-GB"/>
              </w:rPr>
              <w:t xml:space="preserve"> this falls within the person's working time.  </w:t>
            </w:r>
          </w:p>
          <w:p w14:paraId="049D8B5A" w14:textId="77777777" w:rsidR="00751FF4" w:rsidRPr="00751FF4" w:rsidRDefault="00751FF4" w:rsidP="00751FF4">
            <w:pPr>
              <w:ind w:left="3"/>
              <w:rPr>
                <w:rFonts w:ascii="Calibri" w:eastAsia="Calibri" w:hAnsi="Calibri" w:cs="Calibri"/>
                <w:color w:val="000000"/>
                <w:lang w:bidi="en-GB"/>
              </w:rPr>
            </w:pPr>
            <w:r w:rsidRPr="00751FF4">
              <w:rPr>
                <w:rFonts w:ascii="Calibri" w:eastAsia="Calibri" w:hAnsi="Calibri" w:cs="Calibri"/>
                <w:color w:val="000000"/>
                <w:lang w:bidi="en-GB"/>
              </w:rPr>
              <w:t xml:space="preserve"> </w:t>
            </w:r>
          </w:p>
          <w:p w14:paraId="2AF7A116" w14:textId="77777777" w:rsidR="00751FF4" w:rsidRPr="00751FF4" w:rsidRDefault="00751FF4" w:rsidP="00751FF4">
            <w:pPr>
              <w:ind w:left="3"/>
              <w:rPr>
                <w:rFonts w:ascii="Calibri" w:eastAsia="Calibri" w:hAnsi="Calibri" w:cs="Calibri"/>
                <w:color w:val="000000"/>
                <w:lang w:bidi="en-GB"/>
              </w:rPr>
            </w:pPr>
            <w:r w:rsidRPr="00751FF4">
              <w:rPr>
                <w:rFonts w:ascii="Calibri" w:eastAsia="Calibri" w:hAnsi="Calibri" w:cs="Calibri"/>
                <w:b/>
                <w:color w:val="000000"/>
                <w:lang w:bidi="en-GB"/>
              </w:rPr>
              <w:t xml:space="preserve">Attendance as a Witness in Court </w:t>
            </w:r>
          </w:p>
          <w:p w14:paraId="78EB94F7" w14:textId="77777777" w:rsidR="00751FF4" w:rsidRPr="00751FF4" w:rsidRDefault="00751FF4" w:rsidP="00751FF4">
            <w:pPr>
              <w:ind w:left="3"/>
              <w:rPr>
                <w:rFonts w:ascii="Calibri" w:eastAsia="Calibri" w:hAnsi="Calibri" w:cs="Calibri"/>
                <w:color w:val="000000"/>
                <w:lang w:bidi="en-GB"/>
              </w:rPr>
            </w:pPr>
            <w:r w:rsidRPr="00751FF4">
              <w:rPr>
                <w:rFonts w:ascii="Calibri" w:eastAsia="Calibri" w:hAnsi="Calibri" w:cs="Calibri"/>
                <w:b/>
                <w:color w:val="000000"/>
                <w:lang w:bidi="en-GB"/>
              </w:rPr>
              <w:t xml:space="preserve"> </w:t>
            </w:r>
          </w:p>
          <w:p w14:paraId="00BECEFB" w14:textId="77777777" w:rsidR="00751FF4" w:rsidRPr="00751FF4" w:rsidRDefault="00751FF4" w:rsidP="00751FF4">
            <w:pPr>
              <w:ind w:left="3"/>
              <w:rPr>
                <w:rFonts w:ascii="Calibri" w:eastAsia="Calibri" w:hAnsi="Calibri" w:cs="Calibri"/>
                <w:color w:val="000000"/>
                <w:lang w:bidi="en-GB"/>
              </w:rPr>
            </w:pPr>
            <w:r w:rsidRPr="00751FF4">
              <w:rPr>
                <w:rFonts w:ascii="Calibri" w:eastAsia="Calibri" w:hAnsi="Calibri" w:cs="Calibri"/>
                <w:color w:val="000000"/>
                <w:lang w:bidi="en-GB"/>
              </w:rPr>
              <w:t xml:space="preserve">Absence due to attendance as a witness in court will be allowed as necessary, </w:t>
            </w:r>
            <w:r w:rsidRPr="00751FF4">
              <w:rPr>
                <w:rFonts w:ascii="Calibri" w:eastAsia="Calibri" w:hAnsi="Calibri" w:cs="Calibri"/>
                <w:color w:val="000000"/>
                <w:u w:val="single" w:color="000000"/>
                <w:lang w:bidi="en-GB"/>
              </w:rPr>
              <w:t xml:space="preserve">with </w:t>
            </w:r>
            <w:proofErr w:type="gramStart"/>
            <w:r w:rsidRPr="00751FF4">
              <w:rPr>
                <w:rFonts w:ascii="Calibri" w:eastAsia="Calibri" w:hAnsi="Calibri" w:cs="Calibri"/>
                <w:color w:val="000000"/>
                <w:u w:val="single" w:color="000000"/>
                <w:lang w:bidi="en-GB"/>
              </w:rPr>
              <w:t xml:space="preserve">pay, </w:t>
            </w:r>
            <w:r w:rsidRPr="00751FF4">
              <w:rPr>
                <w:rFonts w:ascii="Calibri" w:eastAsia="Calibri" w:hAnsi="Calibri" w:cs="Calibri"/>
                <w:color w:val="000000"/>
                <w:lang w:bidi="en-GB"/>
              </w:rPr>
              <w:t xml:space="preserve"> outside</w:t>
            </w:r>
            <w:proofErr w:type="gramEnd"/>
            <w:r w:rsidRPr="00751FF4">
              <w:rPr>
                <w:rFonts w:ascii="Calibri" w:eastAsia="Calibri" w:hAnsi="Calibri" w:cs="Calibri"/>
                <w:color w:val="000000"/>
                <w:lang w:bidi="en-GB"/>
              </w:rPr>
              <w:t xml:space="preserve"> the Special Leave arrangements. </w:t>
            </w:r>
          </w:p>
          <w:p w14:paraId="3317216A" w14:textId="77777777" w:rsidR="00751FF4" w:rsidRPr="00751FF4" w:rsidRDefault="00751FF4" w:rsidP="00751FF4">
            <w:pPr>
              <w:ind w:left="3"/>
              <w:rPr>
                <w:rFonts w:ascii="Calibri" w:eastAsia="Calibri" w:hAnsi="Calibri" w:cs="Calibri"/>
                <w:color w:val="000000"/>
                <w:lang w:bidi="en-GB"/>
              </w:rPr>
            </w:pPr>
            <w:r w:rsidRPr="00751FF4">
              <w:rPr>
                <w:rFonts w:ascii="Calibri" w:eastAsia="Calibri" w:hAnsi="Calibri" w:cs="Calibri"/>
                <w:b/>
                <w:color w:val="000000"/>
                <w:lang w:bidi="en-GB"/>
              </w:rPr>
              <w:t xml:space="preserve"> </w:t>
            </w:r>
          </w:p>
        </w:tc>
      </w:tr>
    </w:tbl>
    <w:p w14:paraId="0862C3B9" w14:textId="77777777" w:rsidR="00751FF4" w:rsidRPr="00751FF4" w:rsidRDefault="00751FF4" w:rsidP="00751FF4">
      <w:pPr>
        <w:spacing w:after="218"/>
        <w:jc w:val="both"/>
        <w:rPr>
          <w:rFonts w:ascii="Calibri" w:eastAsia="Calibri" w:hAnsi="Calibri" w:cs="Calibri"/>
          <w:color w:val="000000"/>
          <w:szCs w:val="24"/>
          <w:lang w:eastAsia="en-GB" w:bidi="en-GB"/>
        </w:rPr>
      </w:pPr>
      <w:r w:rsidRPr="00751FF4">
        <w:rPr>
          <w:rFonts w:ascii="Calibri" w:eastAsia="Calibri" w:hAnsi="Calibri" w:cs="Calibri"/>
          <w:b/>
          <w:color w:val="000000"/>
          <w:szCs w:val="24"/>
          <w:lang w:eastAsia="en-GB" w:bidi="en-GB"/>
        </w:rPr>
        <w:t xml:space="preserve"> </w:t>
      </w:r>
    </w:p>
    <w:p w14:paraId="4FFB52DB" w14:textId="77777777" w:rsidR="00751FF4" w:rsidRPr="00751FF4" w:rsidRDefault="00751FF4" w:rsidP="00751FF4">
      <w:pPr>
        <w:spacing w:after="0"/>
        <w:jc w:val="both"/>
        <w:rPr>
          <w:rFonts w:ascii="Calibri" w:eastAsia="Calibri" w:hAnsi="Calibri" w:cs="Calibri"/>
          <w:color w:val="000000"/>
          <w:szCs w:val="24"/>
          <w:lang w:eastAsia="en-GB" w:bidi="en-GB"/>
        </w:rPr>
      </w:pPr>
      <w:r w:rsidRPr="00751FF4">
        <w:rPr>
          <w:rFonts w:ascii="Calibri" w:eastAsia="Calibri" w:hAnsi="Calibri" w:cs="Calibri"/>
          <w:b/>
          <w:color w:val="000000"/>
          <w:szCs w:val="24"/>
          <w:lang w:eastAsia="en-GB" w:bidi="en-GB"/>
        </w:rPr>
        <w:t xml:space="preserve"> </w:t>
      </w:r>
    </w:p>
    <w:p w14:paraId="77A6780E" w14:textId="77777777" w:rsidR="00751FF4" w:rsidRPr="00751FF4" w:rsidRDefault="00751FF4" w:rsidP="00751FF4">
      <w:pPr>
        <w:spacing w:after="0"/>
        <w:rPr>
          <w:rFonts w:ascii="Calibri" w:eastAsia="Calibri" w:hAnsi="Calibri" w:cs="Calibri"/>
          <w:color w:val="000000"/>
          <w:szCs w:val="24"/>
          <w:lang w:eastAsia="en-GB" w:bidi="en-GB"/>
        </w:rPr>
      </w:pPr>
      <w:r w:rsidRPr="00751FF4">
        <w:rPr>
          <w:rFonts w:ascii="Calibri" w:eastAsia="Calibri" w:hAnsi="Calibri" w:cs="Calibri"/>
          <w:b/>
          <w:color w:val="000000"/>
          <w:szCs w:val="24"/>
          <w:lang w:eastAsia="en-GB" w:bidi="en-GB"/>
        </w:rPr>
        <w:lastRenderedPageBreak/>
        <w:t xml:space="preserve"> </w:t>
      </w:r>
    </w:p>
    <w:tbl>
      <w:tblPr>
        <w:tblStyle w:val="TableGrid"/>
        <w:tblW w:w="15880" w:type="dxa"/>
        <w:tblInd w:w="-880" w:type="dxa"/>
        <w:tblCellMar>
          <w:top w:w="45" w:type="dxa"/>
          <w:left w:w="108" w:type="dxa"/>
          <w:bottom w:w="6" w:type="dxa"/>
          <w:right w:w="115" w:type="dxa"/>
        </w:tblCellMar>
        <w:tblLook w:val="04A0" w:firstRow="1" w:lastRow="0" w:firstColumn="1" w:lastColumn="0" w:noHBand="0" w:noVBand="1"/>
      </w:tblPr>
      <w:tblGrid>
        <w:gridCol w:w="842"/>
        <w:gridCol w:w="1701"/>
        <w:gridCol w:w="1724"/>
        <w:gridCol w:w="11613"/>
      </w:tblGrid>
      <w:tr w:rsidR="00751FF4" w:rsidRPr="00751FF4" w14:paraId="16092625" w14:textId="77777777" w:rsidTr="0014564A">
        <w:trPr>
          <w:trHeight w:val="546"/>
        </w:trPr>
        <w:tc>
          <w:tcPr>
            <w:tcW w:w="842" w:type="dxa"/>
            <w:tcBorders>
              <w:top w:val="single" w:sz="4" w:space="0" w:color="000000"/>
              <w:left w:val="single" w:sz="4" w:space="0" w:color="000000"/>
              <w:bottom w:val="single" w:sz="4" w:space="0" w:color="000000"/>
              <w:right w:val="single" w:sz="4" w:space="0" w:color="000000"/>
            </w:tcBorders>
            <w:shd w:val="clear" w:color="auto" w:fill="BFBFBF"/>
            <w:vAlign w:val="bottom"/>
          </w:tcPr>
          <w:p w14:paraId="4858A72C" w14:textId="77777777" w:rsidR="00751FF4" w:rsidRPr="00751FF4" w:rsidRDefault="00751FF4" w:rsidP="00751FF4">
            <w:pPr>
              <w:ind w:left="47"/>
              <w:rPr>
                <w:rFonts w:ascii="Calibri" w:eastAsia="Calibri" w:hAnsi="Calibri" w:cs="Calibri"/>
                <w:color w:val="000000"/>
                <w:lang w:bidi="en-GB"/>
              </w:rPr>
            </w:pPr>
            <w:r w:rsidRPr="00751FF4">
              <w:rPr>
                <w:rFonts w:ascii="Calibri" w:eastAsia="Calibri" w:hAnsi="Calibri" w:cs="Calibri"/>
                <w:noProof/>
                <w:color w:val="000000"/>
                <w:lang w:bidi="en-GB"/>
              </w:rPr>
              <mc:AlternateContent>
                <mc:Choice Requires="wpg">
                  <w:drawing>
                    <wp:inline distT="0" distB="0" distL="0" distR="0" wp14:anchorId="45F2A359" wp14:editId="08717722">
                      <wp:extent cx="142810" cy="31687"/>
                      <wp:effectExtent l="0" t="0" r="0" b="0"/>
                      <wp:docPr id="12012" name="Group 12012"/>
                      <wp:cNvGraphicFramePr/>
                      <a:graphic xmlns:a="http://schemas.openxmlformats.org/drawingml/2006/main">
                        <a:graphicData uri="http://schemas.microsoft.com/office/word/2010/wordprocessingGroup">
                          <wpg:wgp>
                            <wpg:cNvGrpSpPr/>
                            <wpg:grpSpPr>
                              <a:xfrm>
                                <a:off x="0" y="0"/>
                                <a:ext cx="142810" cy="31687"/>
                                <a:chOff x="0" y="0"/>
                                <a:chExt cx="142810" cy="31687"/>
                              </a:xfrm>
                            </wpg:grpSpPr>
                            <wps:wsp>
                              <wps:cNvPr id="1610" name="Rectangle 1610"/>
                              <wps:cNvSpPr/>
                              <wps:spPr>
                                <a:xfrm rot="-5399999">
                                  <a:off x="73897" y="-84352"/>
                                  <a:ext cx="42143" cy="189937"/>
                                </a:xfrm>
                                <a:prstGeom prst="rect">
                                  <a:avLst/>
                                </a:prstGeom>
                                <a:ln>
                                  <a:noFill/>
                                </a:ln>
                              </wps:spPr>
                              <wps:txbx>
                                <w:txbxContent>
                                  <w:p w14:paraId="4BA2BB51" w14:textId="77777777" w:rsidR="00751FF4" w:rsidRDefault="00751FF4" w:rsidP="00751FF4">
                                    <w:r>
                                      <w:rPr>
                                        <w:b/>
                                      </w:rPr>
                                      <w:t xml:space="preserve"> </w:t>
                                    </w:r>
                                  </w:p>
                                </w:txbxContent>
                              </wps:txbx>
                              <wps:bodyPr horzOverflow="overflow" vert="horz" lIns="0" tIns="0" rIns="0" bIns="0" rtlCol="0">
                                <a:noAutofit/>
                              </wps:bodyPr>
                            </wps:wsp>
                          </wpg:wgp>
                        </a:graphicData>
                      </a:graphic>
                    </wp:inline>
                  </w:drawing>
                </mc:Choice>
                <mc:Fallback>
                  <w:pict>
                    <v:group w14:anchorId="45F2A359" id="Group 12012" o:spid="_x0000_s1050" style="width:11.25pt;height:2.5pt;mso-position-horizontal-relative:char;mso-position-vertical-relative:line" coordsize="142810,31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">
                      <v:rect id="Rectangle 1610" o:spid="_x0000_s1051" style="position:absolute;left:73897;top:-84352;width:42143;height:18993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" filled="f" stroked="f">
                        <v:textbox inset="0,0,0,0">
                          <w:txbxContent>
                            <w:p w14:paraId="4BA2BB51" w14:textId="77777777" w:rsidR="00751FF4" w:rsidRDefault="00751FF4" w:rsidP="00751FF4">
                              <w:r>
                                <w:rPr>
                                  <w:b/>
                                </w:rPr>
                                <w:t xml:space="preserve"> </w:t>
                              </w:r>
                            </w:p>
                          </w:txbxContent>
                        </v:textbox>
                      </v:rect>
                      <w10:anchorlock/>
                    </v:group>
                  </w:pict>
                </mc:Fallback>
              </mc:AlternateContent>
            </w:r>
          </w:p>
        </w:tc>
        <w:tc>
          <w:tcPr>
            <w:tcW w:w="1701" w:type="dxa"/>
            <w:tcBorders>
              <w:top w:val="single" w:sz="4" w:space="0" w:color="000000"/>
              <w:left w:val="single" w:sz="4" w:space="0" w:color="000000"/>
              <w:bottom w:val="single" w:sz="4" w:space="0" w:color="000000"/>
              <w:right w:val="single" w:sz="4" w:space="0" w:color="000000"/>
            </w:tcBorders>
          </w:tcPr>
          <w:p w14:paraId="0C122704" w14:textId="77777777" w:rsidR="00751FF4" w:rsidRPr="00751FF4" w:rsidRDefault="00751FF4" w:rsidP="00751FF4">
            <w:pPr>
              <w:ind w:left="1"/>
              <w:rPr>
                <w:rFonts w:ascii="Calibri" w:eastAsia="Calibri" w:hAnsi="Calibri" w:cs="Calibri"/>
                <w:color w:val="000000"/>
                <w:lang w:bidi="en-GB"/>
              </w:rPr>
            </w:pPr>
            <w:r w:rsidRPr="00751FF4">
              <w:rPr>
                <w:rFonts w:ascii="Calibri" w:eastAsia="Calibri" w:hAnsi="Calibri" w:cs="Calibri"/>
                <w:b/>
                <w:color w:val="000000"/>
                <w:lang w:bidi="en-GB"/>
              </w:rPr>
              <w:t xml:space="preserve">PAID/UNPAID </w:t>
            </w:r>
          </w:p>
        </w:tc>
        <w:tc>
          <w:tcPr>
            <w:tcW w:w="1724" w:type="dxa"/>
            <w:tcBorders>
              <w:top w:val="single" w:sz="4" w:space="0" w:color="000000"/>
              <w:left w:val="single" w:sz="4" w:space="0" w:color="000000"/>
              <w:bottom w:val="single" w:sz="4" w:space="0" w:color="000000"/>
              <w:right w:val="single" w:sz="4" w:space="0" w:color="000000"/>
            </w:tcBorders>
          </w:tcPr>
          <w:p w14:paraId="2F6F8ABD" w14:textId="77777777" w:rsidR="00751FF4" w:rsidRPr="00751FF4" w:rsidRDefault="00751FF4" w:rsidP="00751FF4">
            <w:pPr>
              <w:rPr>
                <w:rFonts w:ascii="Calibri" w:eastAsia="Calibri" w:hAnsi="Calibri" w:cs="Calibri"/>
                <w:color w:val="000000"/>
                <w:lang w:bidi="en-GB"/>
              </w:rPr>
            </w:pPr>
            <w:r w:rsidRPr="00751FF4">
              <w:rPr>
                <w:rFonts w:ascii="Calibri" w:eastAsia="Calibri" w:hAnsi="Calibri" w:cs="Calibri"/>
                <w:b/>
                <w:color w:val="000000"/>
                <w:lang w:bidi="en-GB"/>
              </w:rPr>
              <w:t xml:space="preserve">MAXIMUM ENTITLEMENT </w:t>
            </w:r>
          </w:p>
        </w:tc>
        <w:tc>
          <w:tcPr>
            <w:tcW w:w="11613" w:type="dxa"/>
            <w:tcBorders>
              <w:top w:val="single" w:sz="4" w:space="0" w:color="000000"/>
              <w:left w:val="single" w:sz="4" w:space="0" w:color="000000"/>
              <w:bottom w:val="single" w:sz="4" w:space="0" w:color="000000"/>
              <w:right w:val="single" w:sz="4" w:space="0" w:color="000000"/>
            </w:tcBorders>
          </w:tcPr>
          <w:p w14:paraId="652A36AC" w14:textId="77777777" w:rsidR="00751FF4" w:rsidRPr="00751FF4" w:rsidRDefault="00751FF4" w:rsidP="00751FF4">
            <w:pPr>
              <w:rPr>
                <w:rFonts w:ascii="Calibri" w:eastAsia="Calibri" w:hAnsi="Calibri" w:cs="Calibri"/>
                <w:color w:val="000000"/>
                <w:lang w:bidi="en-GB"/>
              </w:rPr>
            </w:pPr>
            <w:r w:rsidRPr="00751FF4">
              <w:rPr>
                <w:rFonts w:ascii="Calibri" w:eastAsia="Calibri" w:hAnsi="Calibri" w:cs="Calibri"/>
                <w:b/>
                <w:color w:val="000000"/>
                <w:u w:val="single" w:color="000000"/>
                <w:lang w:bidi="en-GB"/>
              </w:rPr>
              <w:t>QUALIFIYING CIRCUMSTANCES</w:t>
            </w:r>
            <w:r w:rsidRPr="00751FF4">
              <w:rPr>
                <w:rFonts w:ascii="Calibri" w:eastAsia="Calibri" w:hAnsi="Calibri" w:cs="Calibri"/>
                <w:b/>
                <w:color w:val="000000"/>
                <w:lang w:bidi="en-GB"/>
              </w:rPr>
              <w:t xml:space="preserve"> </w:t>
            </w:r>
          </w:p>
          <w:p w14:paraId="1F803F4D" w14:textId="77777777" w:rsidR="00751FF4" w:rsidRPr="00751FF4" w:rsidRDefault="00751FF4" w:rsidP="00751FF4">
            <w:pPr>
              <w:rPr>
                <w:rFonts w:ascii="Calibri" w:eastAsia="Calibri" w:hAnsi="Calibri" w:cs="Calibri"/>
                <w:color w:val="000000"/>
                <w:lang w:bidi="en-GB"/>
              </w:rPr>
            </w:pPr>
            <w:r w:rsidRPr="00751FF4">
              <w:rPr>
                <w:rFonts w:ascii="Calibri" w:eastAsia="Calibri" w:hAnsi="Calibri" w:cs="Calibri"/>
                <w:b/>
                <w:color w:val="000000"/>
                <w:lang w:bidi="en-GB"/>
              </w:rPr>
              <w:t xml:space="preserve">(NB entitlements for part-time staff will be pro-rata) </w:t>
            </w:r>
          </w:p>
        </w:tc>
      </w:tr>
      <w:tr w:rsidR="00751FF4" w:rsidRPr="00751FF4" w14:paraId="256FBA41" w14:textId="77777777" w:rsidTr="0014564A">
        <w:trPr>
          <w:trHeight w:val="1654"/>
        </w:trPr>
        <w:tc>
          <w:tcPr>
            <w:tcW w:w="842" w:type="dxa"/>
            <w:tcBorders>
              <w:top w:val="single" w:sz="4" w:space="0" w:color="000000"/>
              <w:left w:val="single" w:sz="4" w:space="0" w:color="000000"/>
              <w:bottom w:val="single" w:sz="4" w:space="0" w:color="000000"/>
              <w:right w:val="single" w:sz="4" w:space="0" w:color="000000"/>
            </w:tcBorders>
            <w:shd w:val="clear" w:color="auto" w:fill="BFBFBF"/>
          </w:tcPr>
          <w:p w14:paraId="7809239E" w14:textId="77777777" w:rsidR="00751FF4" w:rsidRPr="00751FF4" w:rsidRDefault="00751FF4" w:rsidP="00751FF4">
            <w:pPr>
              <w:ind w:left="47"/>
              <w:rPr>
                <w:rFonts w:ascii="Calibri" w:eastAsia="Calibri" w:hAnsi="Calibri" w:cs="Calibri"/>
                <w:color w:val="000000"/>
                <w:lang w:bidi="en-GB"/>
              </w:rPr>
            </w:pPr>
            <w:r w:rsidRPr="00751FF4">
              <w:rPr>
                <w:rFonts w:ascii="Calibri" w:eastAsia="Calibri" w:hAnsi="Calibri" w:cs="Calibri"/>
                <w:noProof/>
                <w:color w:val="000000"/>
                <w:lang w:bidi="en-GB"/>
              </w:rPr>
              <mc:AlternateContent>
                <mc:Choice Requires="wpg">
                  <w:drawing>
                    <wp:inline distT="0" distB="0" distL="0" distR="0" wp14:anchorId="03F4191D" wp14:editId="46742522">
                      <wp:extent cx="318070" cy="852885"/>
                      <wp:effectExtent l="0" t="0" r="0" b="0"/>
                      <wp:docPr id="12166" name="Group 12166"/>
                      <wp:cNvGraphicFramePr/>
                      <a:graphic xmlns:a="http://schemas.openxmlformats.org/drawingml/2006/main">
                        <a:graphicData uri="http://schemas.microsoft.com/office/word/2010/wordprocessingGroup">
                          <wpg:wgp>
                            <wpg:cNvGrpSpPr/>
                            <wpg:grpSpPr>
                              <a:xfrm>
                                <a:off x="0" y="0"/>
                                <a:ext cx="318070" cy="852885"/>
                                <a:chOff x="0" y="0"/>
                                <a:chExt cx="318070" cy="852885"/>
                              </a:xfrm>
                            </wpg:grpSpPr>
                            <wps:wsp>
                              <wps:cNvPr id="1643" name="Rectangle 1643"/>
                              <wps:cNvSpPr/>
                              <wps:spPr>
                                <a:xfrm rot="-5399999">
                                  <a:off x="-472199" y="190748"/>
                                  <a:ext cx="1134337" cy="189937"/>
                                </a:xfrm>
                                <a:prstGeom prst="rect">
                                  <a:avLst/>
                                </a:prstGeom>
                                <a:ln>
                                  <a:noFill/>
                                </a:ln>
                              </wps:spPr>
                              <wps:txbx>
                                <w:txbxContent>
                                  <w:p w14:paraId="33170F30" w14:textId="77777777" w:rsidR="00751FF4" w:rsidRDefault="00751FF4" w:rsidP="00751FF4">
                                    <w:r>
                                      <w:rPr>
                                        <w:b/>
                                      </w:rPr>
                                      <w:t xml:space="preserve">TIME OFF FOR </w:t>
                                    </w:r>
                                  </w:p>
                                </w:txbxContent>
                              </wps:txbx>
                              <wps:bodyPr horzOverflow="overflow" vert="horz" lIns="0" tIns="0" rIns="0" bIns="0" rtlCol="0">
                                <a:noAutofit/>
                              </wps:bodyPr>
                            </wps:wsp>
                            <wps:wsp>
                              <wps:cNvPr id="1645" name="Rectangle 1645"/>
                              <wps:cNvSpPr/>
                              <wps:spPr>
                                <a:xfrm rot="-5399999">
                                  <a:off x="-256940" y="230747"/>
                                  <a:ext cx="1054339" cy="189937"/>
                                </a:xfrm>
                                <a:prstGeom prst="rect">
                                  <a:avLst/>
                                </a:prstGeom>
                                <a:ln>
                                  <a:noFill/>
                                </a:ln>
                              </wps:spPr>
                              <wps:txbx>
                                <w:txbxContent>
                                  <w:p w14:paraId="3EEA3E92" w14:textId="77777777" w:rsidR="00751FF4" w:rsidRDefault="00751FF4" w:rsidP="00751FF4">
                                    <w:r>
                                      <w:rPr>
                                        <w:b/>
                                      </w:rPr>
                                      <w:t>DEPENDANTS</w:t>
                                    </w:r>
                                  </w:p>
                                </w:txbxContent>
                              </wps:txbx>
                              <wps:bodyPr horzOverflow="overflow" vert="horz" lIns="0" tIns="0" rIns="0" bIns="0" rtlCol="0">
                                <a:noAutofit/>
                              </wps:bodyPr>
                            </wps:wsp>
                            <wps:wsp>
                              <wps:cNvPr id="1646" name="Rectangle 1646"/>
                              <wps:cNvSpPr/>
                              <wps:spPr>
                                <a:xfrm rot="-5399999">
                                  <a:off x="249157" y="-54491"/>
                                  <a:ext cx="42143" cy="189937"/>
                                </a:xfrm>
                                <a:prstGeom prst="rect">
                                  <a:avLst/>
                                </a:prstGeom>
                                <a:ln>
                                  <a:noFill/>
                                </a:ln>
                              </wps:spPr>
                              <wps:txbx>
                                <w:txbxContent>
                                  <w:p w14:paraId="339AA61F" w14:textId="77777777" w:rsidR="00751FF4" w:rsidRDefault="00751FF4" w:rsidP="00751FF4">
                                    <w:r>
                                      <w:rPr>
                                        <w:b/>
                                      </w:rPr>
                                      <w:t xml:space="preserve"> </w:t>
                                    </w:r>
                                  </w:p>
                                </w:txbxContent>
                              </wps:txbx>
                              <wps:bodyPr horzOverflow="overflow" vert="horz" lIns="0" tIns="0" rIns="0" bIns="0" rtlCol="0">
                                <a:noAutofit/>
                              </wps:bodyPr>
                            </wps:wsp>
                          </wpg:wgp>
                        </a:graphicData>
                      </a:graphic>
                    </wp:inline>
                  </w:drawing>
                </mc:Choice>
                <mc:Fallback>
                  <w:pict>
                    <v:group w14:anchorId="03F4191D" id="Group 12166" o:spid="_x0000_s1052" style="width:25.05pt;height:67.15pt;mso-position-horizontal-relative:char;mso-position-vertical-relative:line" coordsize="3180,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">
                      <v:rect id="Rectangle 1643" o:spid="_x0000_s1053" style="position:absolute;left:-4721;top:1907;width:11342;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" filled="f" stroked="f">
                        <v:textbox inset="0,0,0,0">
                          <w:txbxContent>
                            <w:p w14:paraId="33170F30" w14:textId="77777777" w:rsidR="00751FF4" w:rsidRDefault="00751FF4" w:rsidP="00751FF4">
                              <w:r>
                                <w:rPr>
                                  <w:b/>
                                </w:rPr>
                                <w:t xml:space="preserve">TIME OFF FOR </w:t>
                              </w:r>
                            </w:p>
                          </w:txbxContent>
                        </v:textbox>
                      </v:rect>
                      <v:rect id="Rectangle 1645" o:spid="_x0000_s1054" style="position:absolute;left:-2569;top:2307;width:10542;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" filled="f" stroked="f">
                        <v:textbox inset="0,0,0,0">
                          <w:txbxContent>
                            <w:p w14:paraId="3EEA3E92" w14:textId="77777777" w:rsidR="00751FF4" w:rsidRDefault="00751FF4" w:rsidP="00751FF4">
                              <w:r>
                                <w:rPr>
                                  <w:b/>
                                </w:rPr>
                                <w:t>DEPENDANTS</w:t>
                              </w:r>
                            </w:p>
                          </w:txbxContent>
                        </v:textbox>
                      </v:rect>
                      <v:rect id="Rectangle 1646" o:spid="_x0000_s1055" style="position:absolute;left:2491;top:-545;width:421;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" filled="f" stroked="f">
                        <v:textbox inset="0,0,0,0">
                          <w:txbxContent>
                            <w:p w14:paraId="339AA61F" w14:textId="77777777" w:rsidR="00751FF4" w:rsidRDefault="00751FF4" w:rsidP="00751FF4">
                              <w:r>
                                <w:rPr>
                                  <w:b/>
                                </w:rPr>
                                <w:t xml:space="preserve"> </w:t>
                              </w:r>
                            </w:p>
                          </w:txbxContent>
                        </v:textbox>
                      </v:rect>
                      <w10:anchorlock/>
                    </v:group>
                  </w:pict>
                </mc:Fallback>
              </mc:AlternateContent>
            </w:r>
          </w:p>
        </w:tc>
        <w:tc>
          <w:tcPr>
            <w:tcW w:w="1701" w:type="dxa"/>
            <w:tcBorders>
              <w:top w:val="single" w:sz="4" w:space="0" w:color="000000"/>
              <w:left w:val="single" w:sz="4" w:space="0" w:color="000000"/>
              <w:bottom w:val="single" w:sz="4" w:space="0" w:color="000000"/>
              <w:right w:val="single" w:sz="4" w:space="0" w:color="000000"/>
            </w:tcBorders>
          </w:tcPr>
          <w:p w14:paraId="11A85DDC" w14:textId="77777777" w:rsidR="00751FF4" w:rsidRPr="00751FF4" w:rsidRDefault="00751FF4" w:rsidP="00751FF4">
            <w:pPr>
              <w:ind w:left="1"/>
              <w:rPr>
                <w:rFonts w:ascii="Calibri" w:eastAsia="Calibri" w:hAnsi="Calibri" w:cs="Calibri"/>
                <w:color w:val="000000"/>
                <w:lang w:bidi="en-GB"/>
              </w:rPr>
            </w:pPr>
            <w:r w:rsidRPr="00751FF4">
              <w:rPr>
                <w:rFonts w:ascii="Calibri" w:eastAsia="Calibri" w:hAnsi="Calibri" w:cs="Calibri"/>
                <w:color w:val="000000"/>
                <w:lang w:bidi="en-GB"/>
              </w:rPr>
              <w:t xml:space="preserve">Without pay </w:t>
            </w:r>
          </w:p>
        </w:tc>
        <w:tc>
          <w:tcPr>
            <w:tcW w:w="1724" w:type="dxa"/>
            <w:tcBorders>
              <w:top w:val="single" w:sz="4" w:space="0" w:color="000000"/>
              <w:left w:val="single" w:sz="4" w:space="0" w:color="000000"/>
              <w:bottom w:val="single" w:sz="4" w:space="0" w:color="000000"/>
              <w:right w:val="single" w:sz="4" w:space="0" w:color="000000"/>
            </w:tcBorders>
          </w:tcPr>
          <w:p w14:paraId="03258556" w14:textId="77777777" w:rsidR="00751FF4" w:rsidRPr="00751FF4" w:rsidRDefault="00751FF4" w:rsidP="00751FF4">
            <w:pPr>
              <w:rPr>
                <w:rFonts w:ascii="Calibri" w:eastAsia="Calibri" w:hAnsi="Calibri" w:cs="Calibri"/>
                <w:color w:val="000000"/>
                <w:lang w:bidi="en-GB"/>
              </w:rPr>
            </w:pPr>
            <w:r w:rsidRPr="00751FF4">
              <w:rPr>
                <w:rFonts w:ascii="Calibri" w:eastAsia="Calibri" w:hAnsi="Calibri" w:cs="Calibri"/>
                <w:color w:val="000000"/>
                <w:lang w:bidi="en-GB"/>
              </w:rPr>
              <w:t xml:space="preserve">N/A </w:t>
            </w:r>
          </w:p>
        </w:tc>
        <w:tc>
          <w:tcPr>
            <w:tcW w:w="11613" w:type="dxa"/>
            <w:tcBorders>
              <w:top w:val="single" w:sz="4" w:space="0" w:color="000000"/>
              <w:left w:val="single" w:sz="4" w:space="0" w:color="000000"/>
              <w:bottom w:val="single" w:sz="4" w:space="0" w:color="000000"/>
              <w:right w:val="single" w:sz="4" w:space="0" w:color="000000"/>
            </w:tcBorders>
          </w:tcPr>
          <w:p w14:paraId="5178E180" w14:textId="77777777" w:rsidR="00751FF4" w:rsidRPr="00751FF4" w:rsidRDefault="00751FF4" w:rsidP="00751FF4">
            <w:pPr>
              <w:rPr>
                <w:rFonts w:ascii="Calibri" w:eastAsia="Calibri" w:hAnsi="Calibri" w:cs="Calibri"/>
                <w:color w:val="000000"/>
                <w:lang w:bidi="en-GB"/>
              </w:rPr>
            </w:pPr>
            <w:r w:rsidRPr="00751FF4">
              <w:rPr>
                <w:rFonts w:ascii="Calibri" w:eastAsia="Calibri" w:hAnsi="Calibri" w:cs="Calibri"/>
                <w:color w:val="000000"/>
                <w:lang w:bidi="en-GB"/>
              </w:rPr>
              <w:t xml:space="preserve">See </w:t>
            </w:r>
            <w:r w:rsidRPr="00751FF4">
              <w:rPr>
                <w:rFonts w:ascii="Calibri" w:eastAsia="Calibri" w:hAnsi="Calibri" w:cs="Calibri"/>
                <w:b/>
                <w:color w:val="000000"/>
                <w:lang w:bidi="en-GB"/>
              </w:rPr>
              <w:t>Appendix C</w:t>
            </w:r>
            <w:r w:rsidRPr="00751FF4">
              <w:rPr>
                <w:rFonts w:ascii="Calibri" w:eastAsia="Calibri" w:hAnsi="Calibri" w:cs="Calibri"/>
                <w:color w:val="000000"/>
                <w:lang w:bidi="en-GB"/>
              </w:rPr>
              <w:t xml:space="preserve"> for full details. </w:t>
            </w:r>
          </w:p>
        </w:tc>
      </w:tr>
      <w:tr w:rsidR="00751FF4" w:rsidRPr="00751FF4" w14:paraId="17336CEC" w14:textId="77777777" w:rsidTr="0014564A">
        <w:trPr>
          <w:trHeight w:val="1651"/>
        </w:trPr>
        <w:tc>
          <w:tcPr>
            <w:tcW w:w="842" w:type="dxa"/>
            <w:tcBorders>
              <w:top w:val="single" w:sz="4" w:space="0" w:color="000000"/>
              <w:left w:val="single" w:sz="4" w:space="0" w:color="000000"/>
              <w:bottom w:val="single" w:sz="4" w:space="0" w:color="000000"/>
              <w:right w:val="single" w:sz="4" w:space="0" w:color="000000"/>
            </w:tcBorders>
            <w:shd w:val="clear" w:color="auto" w:fill="BFBFBF"/>
          </w:tcPr>
          <w:p w14:paraId="4A49166C" w14:textId="77777777" w:rsidR="00751FF4" w:rsidRPr="00751FF4" w:rsidRDefault="00751FF4" w:rsidP="00751FF4">
            <w:pPr>
              <w:ind w:left="47"/>
              <w:rPr>
                <w:rFonts w:ascii="Calibri" w:eastAsia="Calibri" w:hAnsi="Calibri" w:cs="Calibri"/>
                <w:color w:val="000000"/>
                <w:lang w:bidi="en-GB"/>
              </w:rPr>
            </w:pPr>
            <w:r w:rsidRPr="00751FF4">
              <w:rPr>
                <w:rFonts w:ascii="Calibri" w:eastAsia="Calibri" w:hAnsi="Calibri" w:cs="Calibri"/>
                <w:noProof/>
                <w:color w:val="000000"/>
                <w:lang w:bidi="en-GB"/>
              </w:rPr>
              <mc:AlternateContent>
                <mc:Choice Requires="wpg">
                  <w:drawing>
                    <wp:inline distT="0" distB="0" distL="0" distR="0" wp14:anchorId="70C15AA5" wp14:editId="44BF6F37">
                      <wp:extent cx="142810" cy="813499"/>
                      <wp:effectExtent l="0" t="0" r="0" b="0"/>
                      <wp:docPr id="12274" name="Group 12274"/>
                      <wp:cNvGraphicFramePr/>
                      <a:graphic xmlns:a="http://schemas.openxmlformats.org/drawingml/2006/main">
                        <a:graphicData uri="http://schemas.microsoft.com/office/word/2010/wordprocessingGroup">
                          <wpg:wgp>
                            <wpg:cNvGrpSpPr/>
                            <wpg:grpSpPr>
                              <a:xfrm>
                                <a:off x="0" y="0"/>
                                <a:ext cx="142810" cy="813499"/>
                                <a:chOff x="0" y="0"/>
                                <a:chExt cx="142810" cy="813499"/>
                              </a:xfrm>
                            </wpg:grpSpPr>
                            <wps:wsp>
                              <wps:cNvPr id="1674" name="Rectangle 1674"/>
                              <wps:cNvSpPr/>
                              <wps:spPr>
                                <a:xfrm rot="-5399999">
                                  <a:off x="-184279" y="439282"/>
                                  <a:ext cx="558497" cy="189937"/>
                                </a:xfrm>
                                <a:prstGeom prst="rect">
                                  <a:avLst/>
                                </a:prstGeom>
                                <a:ln>
                                  <a:noFill/>
                                </a:ln>
                              </wps:spPr>
                              <wps:txbx>
                                <w:txbxContent>
                                  <w:p w14:paraId="134EBAFC" w14:textId="77777777" w:rsidR="00751FF4" w:rsidRDefault="00751FF4" w:rsidP="00751FF4">
                                    <w:r>
                                      <w:rPr>
                                        <w:b/>
                                      </w:rPr>
                                      <w:t xml:space="preserve">STUDY </w:t>
                                    </w:r>
                                  </w:p>
                                </w:txbxContent>
                              </wps:txbx>
                              <wps:bodyPr horzOverflow="overflow" vert="horz" lIns="0" tIns="0" rIns="0" bIns="0" rtlCol="0">
                                <a:noAutofit/>
                              </wps:bodyPr>
                            </wps:wsp>
                            <wps:wsp>
                              <wps:cNvPr id="1675" name="Rectangle 1675"/>
                              <wps:cNvSpPr/>
                              <wps:spPr>
                                <a:xfrm rot="-5399999">
                                  <a:off x="-147078" y="57384"/>
                                  <a:ext cx="484094" cy="189937"/>
                                </a:xfrm>
                                <a:prstGeom prst="rect">
                                  <a:avLst/>
                                </a:prstGeom>
                                <a:ln>
                                  <a:noFill/>
                                </a:ln>
                              </wps:spPr>
                              <wps:txbx>
                                <w:txbxContent>
                                  <w:p w14:paraId="08403C14" w14:textId="77777777" w:rsidR="00751FF4" w:rsidRDefault="00751FF4" w:rsidP="00751FF4">
                                    <w:r>
                                      <w:rPr>
                                        <w:b/>
                                      </w:rPr>
                                      <w:t>LEAVE</w:t>
                                    </w:r>
                                  </w:p>
                                </w:txbxContent>
                              </wps:txbx>
                              <wps:bodyPr horzOverflow="overflow" vert="horz" lIns="0" tIns="0" rIns="0" bIns="0" rtlCol="0">
                                <a:noAutofit/>
                              </wps:bodyPr>
                            </wps:wsp>
                            <wps:wsp>
                              <wps:cNvPr id="1676" name="Rectangle 1676"/>
                              <wps:cNvSpPr/>
                              <wps:spPr>
                                <a:xfrm rot="-5399999">
                                  <a:off x="73897" y="-84352"/>
                                  <a:ext cx="42143" cy="189937"/>
                                </a:xfrm>
                                <a:prstGeom prst="rect">
                                  <a:avLst/>
                                </a:prstGeom>
                                <a:ln>
                                  <a:noFill/>
                                </a:ln>
                              </wps:spPr>
                              <wps:txbx>
                                <w:txbxContent>
                                  <w:p w14:paraId="70FDF9EE" w14:textId="77777777" w:rsidR="00751FF4" w:rsidRDefault="00751FF4" w:rsidP="00751FF4">
                                    <w:r>
                                      <w:rPr>
                                        <w:b/>
                                      </w:rPr>
                                      <w:t xml:space="preserve"> </w:t>
                                    </w:r>
                                  </w:p>
                                </w:txbxContent>
                              </wps:txbx>
                              <wps:bodyPr horzOverflow="overflow" vert="horz" lIns="0" tIns="0" rIns="0" bIns="0" rtlCol="0">
                                <a:noAutofit/>
                              </wps:bodyPr>
                            </wps:wsp>
                          </wpg:wgp>
                        </a:graphicData>
                      </a:graphic>
                    </wp:inline>
                  </w:drawing>
                </mc:Choice>
                <mc:Fallback>
                  <w:pict>
                    <v:group w14:anchorId="70C15AA5" id="Group 12274" o:spid="_x0000_s1056" style="width:11.25pt;height:64.05pt;mso-position-horizontal-relative:char;mso-position-vertical-relative:line" coordsize="1428,8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">
                      <v:rect id="Rectangle 1674" o:spid="_x0000_s1057" style="position:absolute;left:-1842;top:4392;width:5584;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" filled="f" stroked="f">
                        <v:textbox inset="0,0,0,0">
                          <w:txbxContent>
                            <w:p w14:paraId="134EBAFC" w14:textId="77777777" w:rsidR="00751FF4" w:rsidRDefault="00751FF4" w:rsidP="00751FF4">
                              <w:r>
                                <w:rPr>
                                  <w:b/>
                                </w:rPr>
                                <w:t xml:space="preserve">STUDY </w:t>
                              </w:r>
                            </w:p>
                          </w:txbxContent>
                        </v:textbox>
                      </v:rect>
                      <v:rect id="Rectangle 1675" o:spid="_x0000_s1058" style="position:absolute;left:-1470;top:574;width:4840;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" filled="f" stroked="f">
                        <v:textbox inset="0,0,0,0">
                          <w:txbxContent>
                            <w:p w14:paraId="08403C14" w14:textId="77777777" w:rsidR="00751FF4" w:rsidRDefault="00751FF4" w:rsidP="00751FF4">
                              <w:r>
                                <w:rPr>
                                  <w:b/>
                                </w:rPr>
                                <w:t>LEAVE</w:t>
                              </w:r>
                            </w:p>
                          </w:txbxContent>
                        </v:textbox>
                      </v:rect>
                      <v:rect id="Rectangle 1676" o:spid="_x0000_s1059" style="position:absolute;left:740;top:-844;width:420;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" filled="f" stroked="f">
                        <v:textbox inset="0,0,0,0">
                          <w:txbxContent>
                            <w:p w14:paraId="70FDF9EE" w14:textId="77777777" w:rsidR="00751FF4" w:rsidRDefault="00751FF4" w:rsidP="00751FF4">
                              <w:r>
                                <w:rPr>
                                  <w:b/>
                                </w:rPr>
                                <w:t xml:space="preserve"> </w:t>
                              </w:r>
                            </w:p>
                          </w:txbxContent>
                        </v:textbox>
                      </v:rect>
                      <w10:anchorlock/>
                    </v:group>
                  </w:pict>
                </mc:Fallback>
              </mc:AlternateContent>
            </w:r>
          </w:p>
        </w:tc>
        <w:tc>
          <w:tcPr>
            <w:tcW w:w="1701" w:type="dxa"/>
            <w:tcBorders>
              <w:top w:val="single" w:sz="4" w:space="0" w:color="000000"/>
              <w:left w:val="single" w:sz="4" w:space="0" w:color="000000"/>
              <w:bottom w:val="single" w:sz="4" w:space="0" w:color="000000"/>
              <w:right w:val="single" w:sz="4" w:space="0" w:color="000000"/>
            </w:tcBorders>
          </w:tcPr>
          <w:p w14:paraId="70EDF9A9" w14:textId="77777777" w:rsidR="00751FF4" w:rsidRPr="00751FF4" w:rsidRDefault="00751FF4" w:rsidP="00751FF4">
            <w:pPr>
              <w:ind w:left="1"/>
              <w:rPr>
                <w:rFonts w:ascii="Calibri" w:eastAsia="Calibri" w:hAnsi="Calibri" w:cs="Calibri"/>
                <w:color w:val="000000"/>
                <w:lang w:bidi="en-GB"/>
              </w:rPr>
            </w:pPr>
            <w:r w:rsidRPr="00751FF4">
              <w:rPr>
                <w:rFonts w:ascii="Calibri" w:eastAsia="Calibri" w:hAnsi="Calibri" w:cs="Calibri"/>
                <w:color w:val="000000"/>
                <w:lang w:bidi="en-GB"/>
              </w:rPr>
              <w:t xml:space="preserve">With pay </w:t>
            </w:r>
          </w:p>
        </w:tc>
        <w:tc>
          <w:tcPr>
            <w:tcW w:w="1724" w:type="dxa"/>
            <w:tcBorders>
              <w:top w:val="single" w:sz="4" w:space="0" w:color="000000"/>
              <w:left w:val="single" w:sz="4" w:space="0" w:color="000000"/>
              <w:bottom w:val="single" w:sz="4" w:space="0" w:color="000000"/>
              <w:right w:val="single" w:sz="4" w:space="0" w:color="000000"/>
            </w:tcBorders>
          </w:tcPr>
          <w:p w14:paraId="748FACB8" w14:textId="77777777" w:rsidR="00751FF4" w:rsidRPr="00751FF4" w:rsidRDefault="00751FF4" w:rsidP="00751FF4">
            <w:pPr>
              <w:tabs>
                <w:tab w:val="center" w:pos="416"/>
                <w:tab w:val="center" w:pos="934"/>
              </w:tabs>
              <w:rPr>
                <w:rFonts w:ascii="Calibri" w:eastAsia="Calibri" w:hAnsi="Calibri" w:cs="Calibri"/>
                <w:color w:val="000000"/>
                <w:lang w:bidi="en-GB"/>
              </w:rPr>
            </w:pPr>
            <w:r w:rsidRPr="00751FF4">
              <w:rPr>
                <w:rFonts w:ascii="Calibri" w:eastAsia="Calibri" w:hAnsi="Calibri" w:cs="Calibri"/>
                <w:color w:val="000000"/>
                <w:lang w:bidi="en-GB"/>
              </w:rPr>
              <w:tab/>
              <w:t>6</w:t>
            </w:r>
            <w:r w:rsidRPr="00751FF4">
              <w:rPr>
                <w:rFonts w:eastAsia="Arial" w:cs="Arial"/>
                <w:color w:val="000000"/>
                <w:lang w:bidi="en-GB"/>
              </w:rPr>
              <w:t xml:space="preserve"> </w:t>
            </w:r>
            <w:r w:rsidRPr="00751FF4">
              <w:rPr>
                <w:rFonts w:eastAsia="Arial" w:cs="Arial"/>
                <w:color w:val="000000"/>
                <w:lang w:bidi="en-GB"/>
              </w:rPr>
              <w:tab/>
            </w:r>
            <w:r w:rsidRPr="00751FF4">
              <w:rPr>
                <w:rFonts w:ascii="Calibri" w:eastAsia="Calibri" w:hAnsi="Calibri" w:cs="Calibri"/>
                <w:color w:val="000000"/>
                <w:lang w:bidi="en-GB"/>
              </w:rPr>
              <w:t xml:space="preserve">Days </w:t>
            </w:r>
          </w:p>
        </w:tc>
        <w:tc>
          <w:tcPr>
            <w:tcW w:w="11613" w:type="dxa"/>
            <w:tcBorders>
              <w:top w:val="single" w:sz="4" w:space="0" w:color="000000"/>
              <w:left w:val="single" w:sz="4" w:space="0" w:color="000000"/>
              <w:bottom w:val="single" w:sz="4" w:space="0" w:color="000000"/>
              <w:right w:val="single" w:sz="4" w:space="0" w:color="000000"/>
            </w:tcBorders>
          </w:tcPr>
          <w:p w14:paraId="46E21770" w14:textId="77777777" w:rsidR="00751FF4" w:rsidRPr="00751FF4" w:rsidRDefault="00751FF4" w:rsidP="00751FF4">
            <w:pPr>
              <w:spacing w:after="118" w:line="239" w:lineRule="auto"/>
              <w:rPr>
                <w:rFonts w:ascii="Calibri" w:eastAsia="Calibri" w:hAnsi="Calibri" w:cs="Calibri"/>
                <w:color w:val="000000"/>
                <w:lang w:bidi="en-GB"/>
              </w:rPr>
            </w:pPr>
            <w:r w:rsidRPr="00751FF4">
              <w:rPr>
                <w:rFonts w:ascii="Calibri" w:eastAsia="Calibri" w:hAnsi="Calibri" w:cs="Calibri"/>
                <w:color w:val="000000"/>
                <w:lang w:bidi="en-GB"/>
              </w:rPr>
              <w:t xml:space="preserve">In cases whereby the School Management has deemed a particular course of study to be relevant to the individual's employment, up to six days study leave </w:t>
            </w:r>
            <w:r w:rsidRPr="00751FF4">
              <w:rPr>
                <w:rFonts w:ascii="Calibri" w:eastAsia="Calibri" w:hAnsi="Calibri" w:cs="Calibri"/>
                <w:color w:val="000000"/>
                <w:u w:val="single" w:color="000000"/>
                <w:lang w:bidi="en-GB"/>
              </w:rPr>
              <w:t xml:space="preserve">with pay </w:t>
            </w:r>
            <w:r w:rsidRPr="00751FF4">
              <w:rPr>
                <w:rFonts w:ascii="Calibri" w:eastAsia="Calibri" w:hAnsi="Calibri" w:cs="Calibri"/>
                <w:color w:val="000000"/>
                <w:lang w:bidi="en-GB"/>
              </w:rPr>
              <w:t xml:space="preserve">per year </w:t>
            </w:r>
            <w:r w:rsidRPr="00751FF4">
              <w:rPr>
                <w:rFonts w:ascii="Calibri" w:eastAsia="Calibri" w:hAnsi="Calibri" w:cs="Calibri"/>
                <w:i/>
                <w:color w:val="000000"/>
                <w:lang w:bidi="en-GB"/>
              </w:rPr>
              <w:t>may</w:t>
            </w:r>
            <w:r w:rsidRPr="00751FF4">
              <w:rPr>
                <w:rFonts w:ascii="Calibri" w:eastAsia="Calibri" w:hAnsi="Calibri" w:cs="Calibri"/>
                <w:color w:val="000000"/>
                <w:lang w:bidi="en-GB"/>
              </w:rPr>
              <w:t xml:space="preserve"> be granted, to be calculated on the general principle of one day study leave per examination subject. The timing of such leave is a matter of discretion for the School Management. </w:t>
            </w:r>
          </w:p>
          <w:p w14:paraId="6AAA029F" w14:textId="77777777" w:rsidR="00751FF4" w:rsidRPr="00751FF4" w:rsidRDefault="00751FF4" w:rsidP="00751FF4">
            <w:pPr>
              <w:rPr>
                <w:rFonts w:ascii="Calibri" w:eastAsia="Calibri" w:hAnsi="Calibri" w:cs="Calibri"/>
                <w:color w:val="000000"/>
                <w:lang w:bidi="en-GB"/>
              </w:rPr>
            </w:pPr>
            <w:r w:rsidRPr="00751FF4">
              <w:rPr>
                <w:rFonts w:ascii="Calibri" w:eastAsia="Calibri" w:hAnsi="Calibri" w:cs="Calibri"/>
                <w:color w:val="000000"/>
                <w:lang w:bidi="en-GB"/>
              </w:rPr>
              <w:t xml:space="preserve"> </w:t>
            </w:r>
          </w:p>
        </w:tc>
      </w:tr>
    </w:tbl>
    <w:p w14:paraId="2AE66770" w14:textId="77777777" w:rsidR="00751FF4" w:rsidRPr="00751FF4" w:rsidRDefault="00751FF4" w:rsidP="00751FF4">
      <w:pPr>
        <w:spacing w:after="218"/>
        <w:rPr>
          <w:rFonts w:ascii="Calibri" w:eastAsia="Calibri" w:hAnsi="Calibri" w:cs="Calibri"/>
          <w:color w:val="000000"/>
          <w:szCs w:val="24"/>
          <w:lang w:eastAsia="en-GB" w:bidi="en-GB"/>
        </w:rPr>
      </w:pPr>
      <w:r w:rsidRPr="00751FF4">
        <w:rPr>
          <w:rFonts w:ascii="Calibri" w:eastAsia="Calibri" w:hAnsi="Calibri" w:cs="Calibri"/>
          <w:b/>
          <w:color w:val="000000"/>
          <w:szCs w:val="24"/>
          <w:lang w:eastAsia="en-GB" w:bidi="en-GB"/>
        </w:rPr>
        <w:t xml:space="preserve"> </w:t>
      </w:r>
    </w:p>
    <w:p w14:paraId="641AF506" w14:textId="77777777" w:rsidR="00751FF4" w:rsidRPr="00751FF4" w:rsidRDefault="00751FF4" w:rsidP="00751FF4">
      <w:pPr>
        <w:spacing w:after="0"/>
        <w:ind w:left="-5" w:hanging="10"/>
        <w:rPr>
          <w:rFonts w:ascii="Calibri" w:eastAsia="Calibri" w:hAnsi="Calibri" w:cs="Calibri"/>
          <w:color w:val="000000"/>
          <w:szCs w:val="24"/>
          <w:lang w:eastAsia="en-GB" w:bidi="en-GB"/>
        </w:rPr>
      </w:pPr>
      <w:r w:rsidRPr="00751FF4">
        <w:rPr>
          <w:rFonts w:ascii="Calibri" w:eastAsia="Calibri" w:hAnsi="Calibri" w:cs="Calibri"/>
          <w:b/>
          <w:color w:val="000000"/>
          <w:szCs w:val="24"/>
          <w:u w:val="single" w:color="000000"/>
          <w:lang w:eastAsia="en-GB" w:bidi="en-GB"/>
        </w:rPr>
        <w:t>Note</w:t>
      </w:r>
      <w:r w:rsidRPr="00751FF4">
        <w:rPr>
          <w:rFonts w:ascii="Calibri" w:eastAsia="Calibri" w:hAnsi="Calibri" w:cs="Calibri"/>
          <w:b/>
          <w:color w:val="000000"/>
          <w:szCs w:val="24"/>
          <w:lang w:eastAsia="en-GB" w:bidi="en-GB"/>
        </w:rPr>
        <w:t xml:space="preserve">: </w:t>
      </w:r>
    </w:p>
    <w:p w14:paraId="7936D000" w14:textId="77777777" w:rsidR="00751FF4" w:rsidRPr="00751FF4" w:rsidRDefault="00751FF4" w:rsidP="00751FF4">
      <w:pPr>
        <w:spacing w:after="252"/>
        <w:rPr>
          <w:rFonts w:ascii="Calibri" w:eastAsia="Calibri" w:hAnsi="Calibri" w:cs="Calibri"/>
          <w:color w:val="000000"/>
          <w:szCs w:val="24"/>
          <w:lang w:eastAsia="en-GB" w:bidi="en-GB"/>
        </w:rPr>
      </w:pPr>
      <w:r w:rsidRPr="00751FF4">
        <w:rPr>
          <w:rFonts w:ascii="Calibri" w:eastAsia="Calibri" w:hAnsi="Calibri" w:cs="Calibri"/>
          <w:color w:val="000000"/>
          <w:szCs w:val="24"/>
          <w:lang w:eastAsia="en-GB" w:bidi="en-GB"/>
        </w:rPr>
        <w:t xml:space="preserve"> </w:t>
      </w:r>
    </w:p>
    <w:p w14:paraId="46D6949F" w14:textId="77777777" w:rsidR="00751FF4" w:rsidRPr="00751FF4" w:rsidRDefault="00751FF4" w:rsidP="00751FF4">
      <w:pPr>
        <w:numPr>
          <w:ilvl w:val="0"/>
          <w:numId w:val="1"/>
        </w:numPr>
        <w:spacing w:after="59" w:line="248" w:lineRule="auto"/>
        <w:ind w:right="31" w:hanging="596"/>
        <w:rPr>
          <w:rFonts w:ascii="Calibri" w:eastAsia="Calibri" w:hAnsi="Calibri" w:cs="Calibri"/>
          <w:color w:val="000000"/>
          <w:szCs w:val="24"/>
          <w:lang w:eastAsia="en-GB" w:bidi="en-GB"/>
        </w:rPr>
      </w:pPr>
      <w:r w:rsidRPr="00751FF4">
        <w:rPr>
          <w:rFonts w:ascii="Calibri" w:eastAsia="Calibri" w:hAnsi="Calibri" w:cs="Calibri"/>
          <w:color w:val="000000"/>
          <w:szCs w:val="24"/>
          <w:lang w:eastAsia="en-GB" w:bidi="en-GB"/>
        </w:rPr>
        <w:t xml:space="preserve">Separate provisions exist for Maternity Leave, Adoption Leave, Paternity Leave, Maternity Support Leave, Shared Parental leave and Parental Leave  </w:t>
      </w:r>
      <w:hyperlink r:id="rId22">
        <w:r w:rsidRPr="00751FF4">
          <w:rPr>
            <w:rFonts w:ascii="Calibri" w:eastAsia="Calibri" w:hAnsi="Calibri" w:cs="Calibri"/>
            <w:color w:val="0000FF"/>
            <w:szCs w:val="24"/>
            <w:u w:val="single" w:color="0000FF"/>
            <w:lang w:eastAsia="en-GB" w:bidi="en-GB"/>
          </w:rPr>
          <w:t>here</w:t>
        </w:r>
      </w:hyperlink>
      <w:hyperlink r:id="rId23">
        <w:r w:rsidRPr="00751FF4">
          <w:rPr>
            <w:rFonts w:ascii="Calibri" w:eastAsia="Calibri" w:hAnsi="Calibri" w:cs="Calibri"/>
            <w:color w:val="000000"/>
            <w:szCs w:val="24"/>
            <w:lang w:eastAsia="en-GB" w:bidi="en-GB"/>
          </w:rPr>
          <w:t>.</w:t>
        </w:r>
      </w:hyperlink>
      <w:r w:rsidRPr="00751FF4">
        <w:rPr>
          <w:rFonts w:ascii="Calibri" w:eastAsia="Calibri" w:hAnsi="Calibri" w:cs="Calibri"/>
          <w:color w:val="000000"/>
          <w:szCs w:val="24"/>
          <w:lang w:eastAsia="en-GB" w:bidi="en-GB"/>
        </w:rPr>
        <w:t xml:space="preserve"> </w:t>
      </w:r>
    </w:p>
    <w:p w14:paraId="31108515" w14:textId="77777777" w:rsidR="00751FF4" w:rsidRPr="00751FF4" w:rsidRDefault="00751FF4" w:rsidP="00751FF4">
      <w:pPr>
        <w:numPr>
          <w:ilvl w:val="0"/>
          <w:numId w:val="1"/>
        </w:numPr>
        <w:spacing w:after="0" w:line="248" w:lineRule="auto"/>
        <w:ind w:right="31" w:hanging="596"/>
        <w:rPr>
          <w:rFonts w:ascii="Calibri" w:eastAsia="Calibri" w:hAnsi="Calibri" w:cs="Calibri"/>
          <w:color w:val="000000"/>
          <w:szCs w:val="24"/>
          <w:lang w:eastAsia="en-GB" w:bidi="en-GB"/>
        </w:rPr>
      </w:pPr>
      <w:r w:rsidRPr="00751FF4">
        <w:rPr>
          <w:rFonts w:ascii="Calibri" w:eastAsia="Calibri" w:hAnsi="Calibri" w:cs="Calibri"/>
          <w:color w:val="000000"/>
          <w:szCs w:val="24"/>
          <w:lang w:eastAsia="en-GB" w:bidi="en-GB"/>
        </w:rPr>
        <w:t xml:space="preserve">This policy does not preclude the consideration of individual cases which do not appear to fall clearly within the specific definitions, any such considerations to be approved by the School Management who may seek advice from the Schools HR Team if necessary. </w:t>
      </w:r>
    </w:p>
    <w:p w14:paraId="61CE50FE" w14:textId="77777777" w:rsidR="00751FF4" w:rsidRPr="00751FF4" w:rsidRDefault="00751FF4" w:rsidP="00751FF4">
      <w:pPr>
        <w:spacing w:after="0" w:line="248" w:lineRule="auto"/>
        <w:ind w:left="10" w:hanging="10"/>
        <w:rPr>
          <w:rFonts w:ascii="Calibri" w:eastAsia="Calibri" w:hAnsi="Calibri" w:cs="Calibri"/>
          <w:color w:val="000000"/>
          <w:szCs w:val="24"/>
          <w:lang w:eastAsia="en-GB" w:bidi="en-GB"/>
        </w:rPr>
        <w:sectPr w:rsidR="00751FF4" w:rsidRPr="00751FF4">
          <w:footerReference w:type="even" r:id="rId24"/>
          <w:footerReference w:type="default" r:id="rId25"/>
          <w:footerReference w:type="first" r:id="rId26"/>
          <w:pgSz w:w="16838" w:h="11906" w:orient="landscape"/>
          <w:pgMar w:top="1142" w:right="1510" w:bottom="1030" w:left="1440" w:header="720" w:footer="706" w:gutter="0"/>
          <w:cols w:space="720"/>
        </w:sectPr>
      </w:pPr>
    </w:p>
    <w:p w14:paraId="4305FC5C" w14:textId="77777777" w:rsidR="00751FF4" w:rsidRPr="00751FF4" w:rsidRDefault="00751FF4" w:rsidP="00751FF4">
      <w:pPr>
        <w:spacing w:after="0"/>
        <w:ind w:left="-1440" w:right="10519"/>
        <w:rPr>
          <w:rFonts w:ascii="Calibri" w:eastAsia="Calibri" w:hAnsi="Calibri" w:cs="Calibri"/>
          <w:color w:val="000000"/>
          <w:szCs w:val="24"/>
          <w:lang w:eastAsia="en-GB" w:bidi="en-GB"/>
        </w:rPr>
      </w:pPr>
    </w:p>
    <w:tbl>
      <w:tblPr>
        <w:tblStyle w:val="TableGrid"/>
        <w:tblW w:w="10939" w:type="dxa"/>
        <w:tblInd w:w="-956" w:type="dxa"/>
        <w:tblCellMar>
          <w:left w:w="777" w:type="dxa"/>
          <w:right w:w="883" w:type="dxa"/>
        </w:tblCellMar>
        <w:tblLook w:val="04A0" w:firstRow="1" w:lastRow="0" w:firstColumn="1" w:lastColumn="0" w:noHBand="0" w:noVBand="1"/>
      </w:tblPr>
      <w:tblGrid>
        <w:gridCol w:w="11152"/>
      </w:tblGrid>
      <w:tr w:rsidR="00751FF4" w:rsidRPr="00751FF4" w14:paraId="5E7BBC8A" w14:textId="77777777" w:rsidTr="0014564A">
        <w:trPr>
          <w:trHeight w:val="15871"/>
        </w:trPr>
        <w:tc>
          <w:tcPr>
            <w:tcW w:w="10939" w:type="dxa"/>
            <w:tcBorders>
              <w:top w:val="single" w:sz="4" w:space="0" w:color="000000"/>
              <w:left w:val="single" w:sz="4" w:space="0" w:color="000000"/>
              <w:bottom w:val="single" w:sz="4" w:space="0" w:color="000000"/>
              <w:right w:val="single" w:sz="4" w:space="0" w:color="000000"/>
            </w:tcBorders>
            <w:vAlign w:val="center"/>
          </w:tcPr>
          <w:p w14:paraId="57AF3853" w14:textId="77777777" w:rsidR="00751FF4" w:rsidRPr="00751FF4" w:rsidRDefault="00751FF4" w:rsidP="00751FF4">
            <w:pPr>
              <w:spacing w:after="441"/>
              <w:ind w:left="178"/>
              <w:rPr>
                <w:rFonts w:ascii="Calibri" w:eastAsia="Calibri" w:hAnsi="Calibri" w:cs="Calibri"/>
                <w:color w:val="000000"/>
                <w:lang w:bidi="en-GB"/>
              </w:rPr>
            </w:pPr>
            <w:r w:rsidRPr="00751FF4">
              <w:rPr>
                <w:rFonts w:ascii="Calibri" w:eastAsia="Calibri" w:hAnsi="Calibri" w:cs="Calibri"/>
                <w:color w:val="000000"/>
                <w:lang w:bidi="en-GB"/>
              </w:rPr>
              <w:lastRenderedPageBreak/>
              <w:t xml:space="preserve"> </w:t>
            </w:r>
          </w:p>
          <w:p w14:paraId="7810BF5C" w14:textId="77777777" w:rsidR="00751FF4" w:rsidRPr="00751FF4" w:rsidRDefault="00751FF4" w:rsidP="00751FF4">
            <w:pPr>
              <w:spacing w:after="218"/>
              <w:ind w:right="72"/>
              <w:jc w:val="right"/>
              <w:rPr>
                <w:rFonts w:ascii="Calibri" w:eastAsia="Calibri" w:hAnsi="Calibri" w:cs="Calibri"/>
                <w:color w:val="000000"/>
                <w:lang w:bidi="en-GB"/>
              </w:rPr>
            </w:pPr>
            <w:r w:rsidRPr="00751FF4">
              <w:rPr>
                <w:rFonts w:ascii="Calibri" w:eastAsia="Calibri" w:hAnsi="Calibri" w:cs="Calibri"/>
                <w:b/>
                <w:color w:val="000000"/>
                <w:u w:val="single" w:color="000000"/>
                <w:lang w:bidi="en-GB"/>
              </w:rPr>
              <w:t>APPENDIX A</w:t>
            </w:r>
            <w:r w:rsidRPr="00751FF4">
              <w:rPr>
                <w:rFonts w:ascii="Calibri" w:eastAsia="Calibri" w:hAnsi="Calibri" w:cs="Calibri"/>
                <w:b/>
                <w:color w:val="000000"/>
                <w:lang w:bidi="en-GB"/>
              </w:rPr>
              <w:t xml:space="preserve"> </w:t>
            </w:r>
          </w:p>
          <w:p w14:paraId="358A2C40" w14:textId="77777777" w:rsidR="00751FF4" w:rsidRPr="00751FF4" w:rsidRDefault="00751FF4" w:rsidP="00751FF4">
            <w:pPr>
              <w:spacing w:after="218"/>
              <w:ind w:left="108"/>
              <w:jc w:val="center"/>
              <w:rPr>
                <w:rFonts w:ascii="Calibri" w:eastAsia="Calibri" w:hAnsi="Calibri" w:cs="Calibri"/>
                <w:color w:val="000000"/>
                <w:lang w:bidi="en-GB"/>
              </w:rPr>
            </w:pPr>
            <w:r w:rsidRPr="00751FF4">
              <w:rPr>
                <w:rFonts w:ascii="Calibri" w:eastAsia="Calibri" w:hAnsi="Calibri" w:cs="Calibri"/>
                <w:b/>
                <w:color w:val="000000"/>
                <w:u w:val="single" w:color="000000"/>
                <w:lang w:bidi="en-GB"/>
              </w:rPr>
              <w:t>APPLICATION FOR LEAVE OF ABSENCE – SUPPORT STAFF</w:t>
            </w:r>
            <w:r w:rsidRPr="00751FF4">
              <w:rPr>
                <w:rFonts w:ascii="Calibri" w:eastAsia="Calibri" w:hAnsi="Calibri" w:cs="Calibri"/>
                <w:b/>
                <w:color w:val="000000"/>
                <w:lang w:bidi="en-GB"/>
              </w:rPr>
              <w:t xml:space="preserve"> </w:t>
            </w:r>
          </w:p>
          <w:p w14:paraId="10D06899" w14:textId="77777777" w:rsidR="00751FF4" w:rsidRPr="00751FF4" w:rsidRDefault="00751FF4" w:rsidP="00751FF4">
            <w:pPr>
              <w:spacing w:after="218"/>
              <w:ind w:left="178"/>
              <w:rPr>
                <w:rFonts w:ascii="Calibri" w:eastAsia="Calibri" w:hAnsi="Calibri" w:cs="Calibri"/>
                <w:color w:val="000000"/>
                <w:lang w:bidi="en-GB"/>
              </w:rPr>
            </w:pPr>
            <w:r w:rsidRPr="00751FF4">
              <w:rPr>
                <w:rFonts w:ascii="Calibri" w:eastAsia="Calibri" w:hAnsi="Calibri" w:cs="Calibri"/>
                <w:b/>
                <w:color w:val="000000"/>
                <w:lang w:bidi="en-GB"/>
              </w:rPr>
              <w:t xml:space="preserve"> </w:t>
            </w:r>
          </w:p>
          <w:p w14:paraId="264964CA" w14:textId="77777777" w:rsidR="00751FF4" w:rsidRPr="00751FF4" w:rsidRDefault="00751FF4" w:rsidP="00751FF4">
            <w:pPr>
              <w:spacing w:after="218"/>
              <w:ind w:left="178"/>
              <w:rPr>
                <w:rFonts w:ascii="Calibri" w:eastAsia="Calibri" w:hAnsi="Calibri" w:cs="Calibri"/>
                <w:color w:val="000000"/>
                <w:lang w:bidi="en-GB"/>
              </w:rPr>
            </w:pPr>
            <w:r w:rsidRPr="00751FF4">
              <w:rPr>
                <w:rFonts w:ascii="Calibri" w:eastAsia="Calibri" w:hAnsi="Calibri" w:cs="Calibri"/>
                <w:b/>
                <w:color w:val="000000"/>
                <w:lang w:bidi="en-GB"/>
              </w:rPr>
              <w:t>NAME___________________________________</w:t>
            </w:r>
            <w:proofErr w:type="gramStart"/>
            <w:r w:rsidRPr="00751FF4">
              <w:rPr>
                <w:rFonts w:ascii="Calibri" w:eastAsia="Calibri" w:hAnsi="Calibri" w:cs="Calibri"/>
                <w:b/>
                <w:color w:val="000000"/>
                <w:lang w:bidi="en-GB"/>
              </w:rPr>
              <w:t>_  Position</w:t>
            </w:r>
            <w:proofErr w:type="gramEnd"/>
            <w:r w:rsidRPr="00751FF4">
              <w:rPr>
                <w:rFonts w:ascii="Calibri" w:eastAsia="Calibri" w:hAnsi="Calibri" w:cs="Calibri"/>
                <w:b/>
                <w:color w:val="000000"/>
                <w:lang w:bidi="en-GB"/>
              </w:rPr>
              <w:t xml:space="preserve">_________________________________ </w:t>
            </w:r>
          </w:p>
          <w:p w14:paraId="68AC5D7E" w14:textId="77777777" w:rsidR="00751FF4" w:rsidRPr="00751FF4" w:rsidRDefault="00751FF4" w:rsidP="00751FF4">
            <w:pPr>
              <w:spacing w:after="218"/>
              <w:ind w:left="178"/>
              <w:rPr>
                <w:rFonts w:ascii="Calibri" w:eastAsia="Calibri" w:hAnsi="Calibri" w:cs="Calibri"/>
                <w:color w:val="000000"/>
                <w:lang w:bidi="en-GB"/>
              </w:rPr>
            </w:pPr>
            <w:r w:rsidRPr="00751FF4">
              <w:rPr>
                <w:rFonts w:ascii="Calibri" w:eastAsia="Calibri" w:hAnsi="Calibri" w:cs="Calibri"/>
                <w:b/>
                <w:color w:val="000000"/>
                <w:lang w:bidi="en-GB"/>
              </w:rPr>
              <w:t xml:space="preserve">No. of days </w:t>
            </w:r>
            <w:proofErr w:type="gramStart"/>
            <w:r w:rsidRPr="00751FF4">
              <w:rPr>
                <w:rFonts w:ascii="Calibri" w:eastAsia="Calibri" w:hAnsi="Calibri" w:cs="Calibri"/>
                <w:b/>
                <w:color w:val="000000"/>
                <w:lang w:bidi="en-GB"/>
              </w:rPr>
              <w:t>requested:-</w:t>
            </w:r>
            <w:proofErr w:type="gramEnd"/>
            <w:r w:rsidRPr="00751FF4">
              <w:rPr>
                <w:rFonts w:ascii="Calibri" w:eastAsia="Calibri" w:hAnsi="Calibri" w:cs="Calibri"/>
                <w:b/>
                <w:color w:val="000000"/>
                <w:lang w:bidi="en-GB"/>
              </w:rPr>
              <w:t xml:space="preserve">_________    Date(s) for which Leave of Absence is requested:-__________ </w:t>
            </w:r>
          </w:p>
          <w:p w14:paraId="378B88E2" w14:textId="77777777" w:rsidR="00751FF4" w:rsidRPr="00751FF4" w:rsidRDefault="00751FF4" w:rsidP="00751FF4">
            <w:pPr>
              <w:spacing w:after="218"/>
              <w:ind w:left="178"/>
              <w:rPr>
                <w:rFonts w:ascii="Calibri" w:eastAsia="Calibri" w:hAnsi="Calibri" w:cs="Calibri"/>
                <w:color w:val="000000"/>
                <w:lang w:bidi="en-GB"/>
              </w:rPr>
            </w:pPr>
            <w:r w:rsidRPr="00751FF4">
              <w:rPr>
                <w:rFonts w:ascii="Calibri" w:eastAsia="Calibri" w:hAnsi="Calibri" w:cs="Calibri"/>
                <w:b/>
                <w:color w:val="000000"/>
                <w:lang w:bidi="en-GB"/>
              </w:rPr>
              <w:t xml:space="preserve"> </w:t>
            </w:r>
          </w:p>
          <w:p w14:paraId="7F0F2555" w14:textId="77777777" w:rsidR="00751FF4" w:rsidRPr="00751FF4" w:rsidRDefault="00751FF4" w:rsidP="00751FF4">
            <w:pPr>
              <w:spacing w:after="19"/>
              <w:ind w:left="178"/>
              <w:rPr>
                <w:rFonts w:ascii="Calibri" w:eastAsia="Calibri" w:hAnsi="Calibri" w:cs="Calibri"/>
                <w:color w:val="000000"/>
                <w:lang w:bidi="en-GB"/>
              </w:rPr>
            </w:pPr>
            <w:r w:rsidRPr="00751FF4">
              <w:rPr>
                <w:rFonts w:ascii="Calibri" w:eastAsia="Calibri" w:hAnsi="Calibri" w:cs="Calibri"/>
                <w:b/>
                <w:color w:val="000000"/>
                <w:lang w:bidi="en-GB"/>
              </w:rPr>
              <w:t xml:space="preserve">Reason for </w:t>
            </w:r>
            <w:proofErr w:type="gramStart"/>
            <w:r w:rsidRPr="00751FF4">
              <w:rPr>
                <w:rFonts w:ascii="Calibri" w:eastAsia="Calibri" w:hAnsi="Calibri" w:cs="Calibri"/>
                <w:b/>
                <w:color w:val="000000"/>
                <w:lang w:bidi="en-GB"/>
              </w:rPr>
              <w:t>request:-</w:t>
            </w:r>
            <w:proofErr w:type="gramEnd"/>
          </w:p>
          <w:p w14:paraId="031828EA" w14:textId="77777777" w:rsidR="00751FF4" w:rsidRPr="00751FF4" w:rsidRDefault="00751FF4" w:rsidP="00751FF4">
            <w:pPr>
              <w:spacing w:after="218"/>
              <w:ind w:left="178"/>
              <w:rPr>
                <w:rFonts w:ascii="Calibri" w:eastAsia="Calibri" w:hAnsi="Calibri" w:cs="Calibri"/>
                <w:color w:val="000000"/>
                <w:lang w:bidi="en-GB"/>
              </w:rPr>
            </w:pPr>
            <w:r w:rsidRPr="00751FF4">
              <w:rPr>
                <w:rFonts w:ascii="Calibri" w:eastAsia="Calibri" w:hAnsi="Calibri" w:cs="Calibri"/>
                <w:b/>
                <w:color w:val="000000"/>
                <w:lang w:bidi="en-GB"/>
              </w:rPr>
              <w:t xml:space="preserve">__________________________________________________________________________________ </w:t>
            </w:r>
          </w:p>
          <w:p w14:paraId="50E65660" w14:textId="77777777" w:rsidR="00751FF4" w:rsidRPr="00751FF4" w:rsidRDefault="00751FF4" w:rsidP="00751FF4">
            <w:pPr>
              <w:spacing w:after="218"/>
              <w:ind w:left="178"/>
              <w:rPr>
                <w:rFonts w:ascii="Calibri" w:eastAsia="Calibri" w:hAnsi="Calibri" w:cs="Calibri"/>
                <w:color w:val="000000"/>
                <w:lang w:bidi="en-GB"/>
              </w:rPr>
            </w:pPr>
            <w:r w:rsidRPr="00751FF4">
              <w:rPr>
                <w:rFonts w:ascii="Calibri" w:eastAsia="Calibri" w:hAnsi="Calibri" w:cs="Calibri"/>
                <w:b/>
                <w:color w:val="000000"/>
                <w:lang w:bidi="en-GB"/>
              </w:rPr>
              <w:t xml:space="preserve">__________________________________________________________________________________ </w:t>
            </w:r>
          </w:p>
          <w:p w14:paraId="2F8C71A7" w14:textId="77777777" w:rsidR="00751FF4" w:rsidRPr="00751FF4" w:rsidRDefault="00751FF4" w:rsidP="00751FF4">
            <w:pPr>
              <w:spacing w:line="453" w:lineRule="auto"/>
              <w:jc w:val="center"/>
              <w:rPr>
                <w:rFonts w:ascii="Calibri" w:eastAsia="Calibri" w:hAnsi="Calibri" w:cs="Calibri"/>
                <w:color w:val="000000"/>
                <w:lang w:bidi="en-GB"/>
              </w:rPr>
            </w:pPr>
            <w:r w:rsidRPr="00751FF4">
              <w:rPr>
                <w:rFonts w:ascii="Calibri" w:eastAsia="Calibri" w:hAnsi="Calibri" w:cs="Calibri"/>
                <w:b/>
                <w:color w:val="000000"/>
                <w:lang w:bidi="en-GB"/>
              </w:rPr>
              <w:t xml:space="preserve">__________________________________________________________________________________ __________________________________________________________________________________ </w:t>
            </w:r>
          </w:p>
          <w:p w14:paraId="39F0D6CE" w14:textId="77777777" w:rsidR="00751FF4" w:rsidRPr="00751FF4" w:rsidRDefault="00751FF4" w:rsidP="00751FF4">
            <w:pPr>
              <w:spacing w:after="218"/>
              <w:ind w:left="178"/>
              <w:rPr>
                <w:rFonts w:ascii="Calibri" w:eastAsia="Calibri" w:hAnsi="Calibri" w:cs="Calibri"/>
                <w:color w:val="000000"/>
                <w:lang w:bidi="en-GB"/>
              </w:rPr>
            </w:pPr>
            <w:r w:rsidRPr="00751FF4">
              <w:rPr>
                <w:rFonts w:ascii="Calibri" w:eastAsia="Calibri" w:hAnsi="Calibri" w:cs="Calibri"/>
                <w:b/>
                <w:color w:val="000000"/>
                <w:lang w:bidi="en-GB"/>
              </w:rPr>
              <w:t xml:space="preserve"> </w:t>
            </w:r>
          </w:p>
          <w:p w14:paraId="676D6D15" w14:textId="77777777" w:rsidR="00751FF4" w:rsidRPr="00751FF4" w:rsidRDefault="00751FF4" w:rsidP="00751FF4">
            <w:pPr>
              <w:spacing w:after="218"/>
              <w:ind w:left="178"/>
              <w:rPr>
                <w:rFonts w:ascii="Calibri" w:eastAsia="Calibri" w:hAnsi="Calibri" w:cs="Calibri"/>
                <w:color w:val="000000"/>
                <w:lang w:bidi="en-GB"/>
              </w:rPr>
            </w:pPr>
            <w:r w:rsidRPr="00751FF4">
              <w:rPr>
                <w:rFonts w:ascii="Calibri" w:eastAsia="Calibri" w:hAnsi="Calibri" w:cs="Calibri"/>
                <w:b/>
                <w:color w:val="000000"/>
                <w:lang w:bidi="en-GB"/>
              </w:rPr>
              <w:t xml:space="preserve">Is the request for paid or unpaid </w:t>
            </w:r>
            <w:proofErr w:type="gramStart"/>
            <w:r w:rsidRPr="00751FF4">
              <w:rPr>
                <w:rFonts w:ascii="Calibri" w:eastAsia="Calibri" w:hAnsi="Calibri" w:cs="Calibri"/>
                <w:b/>
                <w:color w:val="000000"/>
                <w:lang w:bidi="en-GB"/>
              </w:rPr>
              <w:t>leave?_</w:t>
            </w:r>
            <w:proofErr w:type="gramEnd"/>
            <w:r w:rsidRPr="00751FF4">
              <w:rPr>
                <w:rFonts w:ascii="Calibri" w:eastAsia="Calibri" w:hAnsi="Calibri" w:cs="Calibri"/>
                <w:b/>
                <w:color w:val="000000"/>
                <w:lang w:bidi="en-GB"/>
              </w:rPr>
              <w:t xml:space="preserve">_________________________ </w:t>
            </w:r>
          </w:p>
          <w:p w14:paraId="6BFEAD12" w14:textId="77777777" w:rsidR="00751FF4" w:rsidRPr="00751FF4" w:rsidRDefault="00751FF4" w:rsidP="00751FF4">
            <w:pPr>
              <w:spacing w:after="218"/>
              <w:ind w:left="178"/>
              <w:rPr>
                <w:rFonts w:ascii="Calibri" w:eastAsia="Calibri" w:hAnsi="Calibri" w:cs="Calibri"/>
                <w:color w:val="000000"/>
                <w:lang w:bidi="en-GB"/>
              </w:rPr>
            </w:pPr>
            <w:r w:rsidRPr="00751FF4">
              <w:rPr>
                <w:rFonts w:ascii="Calibri" w:eastAsia="Calibri" w:hAnsi="Calibri" w:cs="Calibri"/>
                <w:b/>
                <w:color w:val="000000"/>
                <w:lang w:bidi="en-GB"/>
              </w:rPr>
              <w:t xml:space="preserve"> </w:t>
            </w:r>
          </w:p>
          <w:p w14:paraId="244281B4" w14:textId="77777777" w:rsidR="00751FF4" w:rsidRPr="00751FF4" w:rsidRDefault="00751FF4" w:rsidP="00751FF4">
            <w:pPr>
              <w:spacing w:after="218"/>
              <w:ind w:left="178"/>
              <w:rPr>
                <w:rFonts w:ascii="Calibri" w:eastAsia="Calibri" w:hAnsi="Calibri" w:cs="Calibri"/>
                <w:color w:val="000000"/>
                <w:lang w:bidi="en-GB"/>
              </w:rPr>
            </w:pPr>
            <w:r w:rsidRPr="00751FF4">
              <w:rPr>
                <w:rFonts w:ascii="Calibri" w:eastAsia="Calibri" w:hAnsi="Calibri" w:cs="Calibri"/>
                <w:b/>
                <w:color w:val="000000"/>
                <w:lang w:bidi="en-GB"/>
              </w:rPr>
              <w:t xml:space="preserve">No. of days Leave of Absence previously granted in this academic year________________________ </w:t>
            </w:r>
          </w:p>
          <w:p w14:paraId="26769B1A" w14:textId="77777777" w:rsidR="00751FF4" w:rsidRPr="00751FF4" w:rsidRDefault="00751FF4" w:rsidP="00751FF4">
            <w:pPr>
              <w:spacing w:after="218"/>
              <w:ind w:left="178"/>
              <w:rPr>
                <w:rFonts w:ascii="Calibri" w:eastAsia="Calibri" w:hAnsi="Calibri" w:cs="Calibri"/>
                <w:color w:val="000000"/>
                <w:lang w:bidi="en-GB"/>
              </w:rPr>
            </w:pPr>
            <w:r w:rsidRPr="00751FF4">
              <w:rPr>
                <w:rFonts w:ascii="Calibri" w:eastAsia="Calibri" w:hAnsi="Calibri" w:cs="Calibri"/>
                <w:b/>
                <w:color w:val="000000"/>
                <w:lang w:bidi="en-GB"/>
              </w:rPr>
              <w:t xml:space="preserve"> </w:t>
            </w:r>
          </w:p>
          <w:p w14:paraId="2F28FD94" w14:textId="77777777" w:rsidR="00751FF4" w:rsidRPr="00751FF4" w:rsidRDefault="00751FF4" w:rsidP="00751FF4">
            <w:pPr>
              <w:spacing w:after="218"/>
              <w:ind w:left="178"/>
              <w:rPr>
                <w:rFonts w:ascii="Calibri" w:eastAsia="Calibri" w:hAnsi="Calibri" w:cs="Calibri"/>
                <w:color w:val="000000"/>
                <w:lang w:bidi="en-GB"/>
              </w:rPr>
            </w:pPr>
            <w:r w:rsidRPr="00751FF4">
              <w:rPr>
                <w:rFonts w:ascii="Calibri" w:eastAsia="Calibri" w:hAnsi="Calibri" w:cs="Calibri"/>
                <w:b/>
                <w:color w:val="000000"/>
                <w:lang w:bidi="en-GB"/>
              </w:rPr>
              <w:t>Signed……………………………………………</w:t>
            </w:r>
            <w:proofErr w:type="gramStart"/>
            <w:r w:rsidRPr="00751FF4">
              <w:rPr>
                <w:rFonts w:ascii="Calibri" w:eastAsia="Calibri" w:hAnsi="Calibri" w:cs="Calibri"/>
                <w:b/>
                <w:color w:val="000000"/>
                <w:lang w:bidi="en-GB"/>
              </w:rPr>
              <w:t>…..</w:t>
            </w:r>
            <w:proofErr w:type="gramEnd"/>
            <w:r w:rsidRPr="00751FF4">
              <w:rPr>
                <w:rFonts w:ascii="Calibri" w:eastAsia="Calibri" w:hAnsi="Calibri" w:cs="Calibri"/>
                <w:b/>
                <w:color w:val="000000"/>
                <w:lang w:bidi="en-GB"/>
              </w:rPr>
              <w:t xml:space="preserve">                                                                  Date…………………………… </w:t>
            </w:r>
          </w:p>
          <w:p w14:paraId="5294D508" w14:textId="77777777" w:rsidR="00751FF4" w:rsidRPr="00751FF4" w:rsidRDefault="00751FF4" w:rsidP="00751FF4">
            <w:pPr>
              <w:ind w:left="178"/>
              <w:rPr>
                <w:rFonts w:ascii="Calibri" w:eastAsia="Calibri" w:hAnsi="Calibri" w:cs="Calibri"/>
                <w:color w:val="000000"/>
                <w:lang w:bidi="en-GB"/>
              </w:rPr>
            </w:pPr>
            <w:r w:rsidRPr="00751FF4">
              <w:rPr>
                <w:rFonts w:ascii="Calibri" w:eastAsia="Calibri" w:hAnsi="Calibri" w:cs="Calibri"/>
                <w:color w:val="000000"/>
                <w:lang w:bidi="en-GB"/>
              </w:rPr>
              <w:t xml:space="preserve"> </w:t>
            </w:r>
          </w:p>
          <w:p w14:paraId="32BD6B93" w14:textId="77777777" w:rsidR="00751FF4" w:rsidRPr="00751FF4" w:rsidRDefault="00751FF4" w:rsidP="00751FF4">
            <w:pPr>
              <w:ind w:left="178"/>
              <w:rPr>
                <w:rFonts w:ascii="Calibri" w:eastAsia="Calibri" w:hAnsi="Calibri" w:cs="Calibri"/>
                <w:color w:val="000000"/>
                <w:lang w:bidi="en-GB"/>
              </w:rPr>
            </w:pPr>
            <w:r w:rsidRPr="00751FF4">
              <w:rPr>
                <w:rFonts w:ascii="Calibri" w:eastAsia="Calibri" w:hAnsi="Calibri" w:cs="Calibri"/>
                <w:color w:val="000000"/>
                <w:lang w:bidi="en-GB"/>
              </w:rPr>
              <w:t xml:space="preserve"> </w:t>
            </w:r>
          </w:p>
          <w:tbl>
            <w:tblPr>
              <w:tblStyle w:val="TableGrid"/>
              <w:tblW w:w="9279" w:type="dxa"/>
              <w:tblInd w:w="0" w:type="dxa"/>
              <w:tblCellMar>
                <w:left w:w="123" w:type="dxa"/>
                <w:right w:w="22" w:type="dxa"/>
              </w:tblCellMar>
              <w:tblLook w:val="04A0" w:firstRow="1" w:lastRow="0" w:firstColumn="1" w:lastColumn="0" w:noHBand="0" w:noVBand="1"/>
            </w:tblPr>
            <w:tblGrid>
              <w:gridCol w:w="9476"/>
            </w:tblGrid>
            <w:tr w:rsidR="00751FF4" w:rsidRPr="00751FF4" w14:paraId="739E2475" w14:textId="77777777" w:rsidTr="0014564A">
              <w:trPr>
                <w:trHeight w:val="4725"/>
              </w:trPr>
              <w:tc>
                <w:tcPr>
                  <w:tcW w:w="9279" w:type="dxa"/>
                  <w:tcBorders>
                    <w:top w:val="single" w:sz="6" w:space="0" w:color="000000"/>
                    <w:left w:val="single" w:sz="6" w:space="0" w:color="000000"/>
                    <w:bottom w:val="single" w:sz="6" w:space="0" w:color="000000"/>
                    <w:right w:val="single" w:sz="6" w:space="0" w:color="000000"/>
                  </w:tcBorders>
                  <w:vAlign w:val="center"/>
                </w:tcPr>
                <w:p w14:paraId="27D4ADD0" w14:textId="77777777" w:rsidR="00751FF4" w:rsidRPr="00751FF4" w:rsidRDefault="00751FF4" w:rsidP="00751FF4">
                  <w:pPr>
                    <w:tabs>
                      <w:tab w:val="center" w:pos="645"/>
                      <w:tab w:val="center" w:pos="1287"/>
                    </w:tabs>
                    <w:spacing w:after="61"/>
                    <w:rPr>
                      <w:rFonts w:ascii="Calibri" w:eastAsia="Calibri" w:hAnsi="Calibri" w:cs="Calibri"/>
                      <w:color w:val="000000"/>
                      <w:lang w:bidi="en-GB"/>
                    </w:rPr>
                  </w:pPr>
                  <w:r w:rsidRPr="00751FF4">
                    <w:rPr>
                      <w:rFonts w:ascii="Calibri" w:eastAsia="Calibri" w:hAnsi="Calibri" w:cs="Calibri"/>
                      <w:color w:val="000000"/>
                      <w:lang w:bidi="en-GB"/>
                    </w:rPr>
                    <w:lastRenderedPageBreak/>
                    <w:tab/>
                  </w:r>
                  <w:r w:rsidRPr="00751FF4">
                    <w:rPr>
                      <w:rFonts w:ascii="Calibri" w:eastAsia="Calibri" w:hAnsi="Calibri" w:cs="Calibri"/>
                      <w:color w:val="000000"/>
                      <w:sz w:val="16"/>
                      <w:lang w:bidi="en-GB"/>
                    </w:rPr>
                    <w:t>For office use only:</w:t>
                  </w:r>
                  <w:r w:rsidRPr="00751FF4">
                    <w:rPr>
                      <w:rFonts w:ascii="Calibri" w:eastAsia="Calibri" w:hAnsi="Calibri" w:cs="Calibri"/>
                      <w:color w:val="000000"/>
                      <w:lang w:bidi="en-GB"/>
                    </w:rPr>
                    <w:t xml:space="preserve"> </w:t>
                  </w:r>
                  <w:r w:rsidRPr="00751FF4">
                    <w:rPr>
                      <w:rFonts w:ascii="Calibri" w:eastAsia="Calibri" w:hAnsi="Calibri" w:cs="Calibri"/>
                      <w:color w:val="000000"/>
                      <w:lang w:bidi="en-GB"/>
                    </w:rPr>
                    <w:tab/>
                  </w:r>
                  <w:r w:rsidRPr="00751FF4">
                    <w:rPr>
                      <w:rFonts w:ascii="Calibri" w:eastAsia="Calibri" w:hAnsi="Calibri" w:cs="Calibri"/>
                      <w:color w:val="000000"/>
                      <w:sz w:val="16"/>
                      <w:lang w:bidi="en-GB"/>
                    </w:rPr>
                    <w:t xml:space="preserve">-  </w:t>
                  </w:r>
                </w:p>
                <w:p w14:paraId="251CBC03" w14:textId="77777777" w:rsidR="00751FF4" w:rsidRPr="00751FF4" w:rsidRDefault="00751FF4" w:rsidP="00751FF4">
                  <w:pPr>
                    <w:tabs>
                      <w:tab w:val="center" w:pos="3582"/>
                      <w:tab w:val="center" w:pos="7137"/>
                    </w:tabs>
                    <w:spacing w:after="100"/>
                    <w:rPr>
                      <w:rFonts w:ascii="Calibri" w:eastAsia="Calibri" w:hAnsi="Calibri" w:cs="Calibri"/>
                      <w:color w:val="000000"/>
                      <w:lang w:bidi="en-GB"/>
                    </w:rPr>
                  </w:pPr>
                  <w:r w:rsidRPr="00751FF4">
                    <w:rPr>
                      <w:rFonts w:ascii="Calibri" w:eastAsia="Calibri" w:hAnsi="Calibri" w:cs="Calibri"/>
                      <w:color w:val="000000"/>
                      <w:lang w:bidi="en-GB"/>
                    </w:rPr>
                    <w:tab/>
                  </w:r>
                  <w:r w:rsidRPr="00751FF4">
                    <w:rPr>
                      <w:rFonts w:ascii="Calibri" w:eastAsia="Calibri" w:hAnsi="Calibri" w:cs="Calibri"/>
                      <w:b/>
                      <w:color w:val="000000"/>
                      <w:lang w:bidi="en-GB"/>
                    </w:rPr>
                    <w:t>Approved by *Headteacher/relevant Committee of Governing Body? *Yes/No</w:t>
                  </w:r>
                  <w:r w:rsidRPr="00751FF4">
                    <w:rPr>
                      <w:rFonts w:ascii="Calibri" w:eastAsia="Calibri" w:hAnsi="Calibri" w:cs="Calibri"/>
                      <w:color w:val="000000"/>
                      <w:lang w:bidi="en-GB"/>
                    </w:rPr>
                    <w:t xml:space="preserve"> </w:t>
                  </w:r>
                  <w:r w:rsidRPr="00751FF4">
                    <w:rPr>
                      <w:rFonts w:ascii="Calibri" w:eastAsia="Calibri" w:hAnsi="Calibri" w:cs="Calibri"/>
                      <w:color w:val="000000"/>
                      <w:lang w:bidi="en-GB"/>
                    </w:rPr>
                    <w:tab/>
                  </w:r>
                  <w:r w:rsidRPr="00751FF4">
                    <w:rPr>
                      <w:rFonts w:ascii="Calibri" w:eastAsia="Calibri" w:hAnsi="Calibri" w:cs="Calibri"/>
                      <w:b/>
                      <w:color w:val="000000"/>
                      <w:lang w:bidi="en-GB"/>
                    </w:rPr>
                    <w:t xml:space="preserve"> </w:t>
                  </w:r>
                </w:p>
                <w:p w14:paraId="5A658273" w14:textId="77777777" w:rsidR="00751FF4" w:rsidRPr="00751FF4" w:rsidRDefault="00751FF4" w:rsidP="00751FF4">
                  <w:pPr>
                    <w:spacing w:after="19"/>
                    <w:ind w:left="29"/>
                    <w:rPr>
                      <w:rFonts w:ascii="Calibri" w:eastAsia="Calibri" w:hAnsi="Calibri" w:cs="Calibri"/>
                      <w:color w:val="000000"/>
                      <w:lang w:bidi="en-GB"/>
                    </w:rPr>
                  </w:pPr>
                  <w:r w:rsidRPr="00751FF4">
                    <w:rPr>
                      <w:rFonts w:ascii="Calibri" w:eastAsia="Calibri" w:hAnsi="Calibri" w:cs="Calibri"/>
                      <w:b/>
                      <w:color w:val="000000"/>
                      <w:lang w:bidi="en-GB"/>
                    </w:rPr>
                    <w:t xml:space="preserve"> </w:t>
                  </w:r>
                  <w:r w:rsidRPr="00751FF4">
                    <w:rPr>
                      <w:rFonts w:ascii="Calibri" w:eastAsia="Calibri" w:hAnsi="Calibri" w:cs="Calibri"/>
                      <w:color w:val="000000"/>
                      <w:lang w:bidi="en-GB"/>
                    </w:rPr>
                    <w:t xml:space="preserve"> </w:t>
                  </w:r>
                </w:p>
                <w:p w14:paraId="034A5AEF" w14:textId="77777777" w:rsidR="00751FF4" w:rsidRPr="00751FF4" w:rsidRDefault="00751FF4" w:rsidP="00751FF4">
                  <w:pPr>
                    <w:spacing w:after="17" w:line="273" w:lineRule="auto"/>
                    <w:ind w:left="29" w:right="29"/>
                    <w:rPr>
                      <w:rFonts w:ascii="Calibri" w:eastAsia="Calibri" w:hAnsi="Calibri" w:cs="Calibri"/>
                      <w:color w:val="000000"/>
                      <w:lang w:bidi="en-GB"/>
                    </w:rPr>
                  </w:pPr>
                  <w:r w:rsidRPr="00751FF4">
                    <w:rPr>
                      <w:rFonts w:ascii="Calibri" w:eastAsia="Calibri" w:hAnsi="Calibri" w:cs="Calibri"/>
                      <w:b/>
                      <w:color w:val="000000"/>
                      <w:lang w:bidi="en-GB"/>
                    </w:rPr>
                    <w:t xml:space="preserve">If yes, is Leave of </w:t>
                  </w:r>
                  <w:proofErr w:type="gramStart"/>
                  <w:r w:rsidRPr="00751FF4">
                    <w:rPr>
                      <w:rFonts w:ascii="Calibri" w:eastAsia="Calibri" w:hAnsi="Calibri" w:cs="Calibri"/>
                      <w:b/>
                      <w:color w:val="000000"/>
                      <w:lang w:bidi="en-GB"/>
                    </w:rPr>
                    <w:t xml:space="preserve">Absence </w:t>
                  </w:r>
                  <w:r w:rsidRPr="00751FF4">
                    <w:rPr>
                      <w:rFonts w:ascii="Calibri" w:eastAsia="Calibri" w:hAnsi="Calibri" w:cs="Calibri"/>
                      <w:color w:val="000000"/>
                      <w:lang w:bidi="en-GB"/>
                    </w:rPr>
                    <w:t xml:space="preserve"> </w:t>
                  </w:r>
                  <w:r w:rsidRPr="00751FF4">
                    <w:rPr>
                      <w:rFonts w:ascii="Calibri" w:eastAsia="Calibri" w:hAnsi="Calibri" w:cs="Calibri"/>
                      <w:color w:val="000000"/>
                      <w:lang w:bidi="en-GB"/>
                    </w:rPr>
                    <w:tab/>
                  </w:r>
                  <w:proofErr w:type="gramEnd"/>
                  <w:r w:rsidRPr="00751FF4">
                    <w:rPr>
                      <w:rFonts w:ascii="Calibri" w:eastAsia="Calibri" w:hAnsi="Calibri" w:cs="Calibri"/>
                      <w:b/>
                      <w:color w:val="000000"/>
                      <w:lang w:bidi="en-GB"/>
                    </w:rPr>
                    <w:t xml:space="preserve">granted paid or unpaid or a combination?  *Paid/Unpaid/A combination. </w:t>
                  </w:r>
                </w:p>
                <w:p w14:paraId="568F3E8B" w14:textId="77777777" w:rsidR="00751FF4" w:rsidRPr="00751FF4" w:rsidRDefault="00751FF4" w:rsidP="00751FF4">
                  <w:pPr>
                    <w:ind w:left="29"/>
                    <w:rPr>
                      <w:rFonts w:ascii="Calibri" w:eastAsia="Calibri" w:hAnsi="Calibri" w:cs="Calibri"/>
                      <w:color w:val="000000"/>
                      <w:lang w:bidi="en-GB"/>
                    </w:rPr>
                  </w:pPr>
                  <w:r w:rsidRPr="00751FF4">
                    <w:rPr>
                      <w:rFonts w:ascii="Calibri" w:eastAsia="Calibri" w:hAnsi="Calibri" w:cs="Calibri"/>
                      <w:b/>
                      <w:color w:val="000000"/>
                      <w:lang w:bidi="en-GB"/>
                    </w:rPr>
                    <w:t xml:space="preserve"> </w:t>
                  </w:r>
                  <w:r w:rsidRPr="00751FF4">
                    <w:rPr>
                      <w:rFonts w:ascii="Calibri" w:eastAsia="Calibri" w:hAnsi="Calibri" w:cs="Calibri"/>
                      <w:color w:val="000000"/>
                      <w:lang w:bidi="en-GB"/>
                    </w:rPr>
                    <w:t xml:space="preserve"> </w:t>
                  </w:r>
                </w:p>
                <w:p w14:paraId="505F2B6C" w14:textId="77777777" w:rsidR="00751FF4" w:rsidRPr="00751FF4" w:rsidRDefault="00751FF4" w:rsidP="00751FF4">
                  <w:pPr>
                    <w:spacing w:after="112"/>
                    <w:ind w:left="29"/>
                    <w:rPr>
                      <w:rFonts w:ascii="Calibri" w:eastAsia="Calibri" w:hAnsi="Calibri" w:cs="Calibri"/>
                      <w:color w:val="000000"/>
                      <w:lang w:bidi="en-GB"/>
                    </w:rPr>
                  </w:pPr>
                  <w:r w:rsidRPr="00751FF4">
                    <w:rPr>
                      <w:rFonts w:ascii="Calibri" w:eastAsia="Calibri" w:hAnsi="Calibri" w:cs="Calibri"/>
                      <w:b/>
                      <w:color w:val="000000"/>
                      <w:lang w:bidi="en-GB"/>
                    </w:rPr>
                    <w:t xml:space="preserve">If a combination of paid and </w:t>
                  </w:r>
                  <w:proofErr w:type="gramStart"/>
                  <w:r w:rsidRPr="00751FF4">
                    <w:rPr>
                      <w:rFonts w:ascii="Calibri" w:eastAsia="Calibri" w:hAnsi="Calibri" w:cs="Calibri"/>
                      <w:b/>
                      <w:color w:val="000000"/>
                      <w:lang w:bidi="en-GB"/>
                    </w:rPr>
                    <w:t>unpaid</w:t>
                  </w:r>
                  <w:proofErr w:type="gramEnd"/>
                  <w:r w:rsidRPr="00751FF4">
                    <w:rPr>
                      <w:rFonts w:ascii="Calibri" w:eastAsia="Calibri" w:hAnsi="Calibri" w:cs="Calibri"/>
                      <w:b/>
                      <w:color w:val="000000"/>
                      <w:lang w:bidi="en-GB"/>
                    </w:rPr>
                    <w:t xml:space="preserve"> please state details___________________________________ </w:t>
                  </w:r>
                </w:p>
                <w:p w14:paraId="6E119F4E" w14:textId="77777777" w:rsidR="00751FF4" w:rsidRPr="00751FF4" w:rsidRDefault="00751FF4" w:rsidP="00751FF4">
                  <w:pPr>
                    <w:ind w:left="29"/>
                    <w:rPr>
                      <w:rFonts w:ascii="Calibri" w:eastAsia="Calibri" w:hAnsi="Calibri" w:cs="Calibri"/>
                      <w:color w:val="000000"/>
                      <w:lang w:bidi="en-GB"/>
                    </w:rPr>
                  </w:pPr>
                  <w:r w:rsidRPr="00751FF4">
                    <w:rPr>
                      <w:rFonts w:ascii="Calibri" w:eastAsia="Calibri" w:hAnsi="Calibri" w:cs="Calibri"/>
                      <w:b/>
                      <w:color w:val="000000"/>
                      <w:lang w:bidi="en-GB"/>
                    </w:rPr>
                    <w:t xml:space="preserve">  </w:t>
                  </w:r>
                </w:p>
                <w:p w14:paraId="351961B5" w14:textId="77777777" w:rsidR="00751FF4" w:rsidRPr="00751FF4" w:rsidRDefault="00751FF4" w:rsidP="00751FF4">
                  <w:pPr>
                    <w:jc w:val="right"/>
                    <w:rPr>
                      <w:rFonts w:ascii="Calibri" w:eastAsia="Calibri" w:hAnsi="Calibri" w:cs="Calibri"/>
                      <w:color w:val="000000"/>
                      <w:lang w:bidi="en-GB"/>
                    </w:rPr>
                  </w:pPr>
                  <w:r w:rsidRPr="00751FF4">
                    <w:rPr>
                      <w:rFonts w:ascii="Calibri" w:eastAsia="Calibri" w:hAnsi="Calibri" w:cs="Calibri"/>
                      <w:noProof/>
                      <w:color w:val="000000"/>
                      <w:lang w:bidi="en-GB"/>
                    </w:rPr>
                    <mc:AlternateContent>
                      <mc:Choice Requires="wpg">
                        <w:drawing>
                          <wp:inline distT="0" distB="0" distL="0" distR="0" wp14:anchorId="7F1A73CF" wp14:editId="34D9BC71">
                            <wp:extent cx="5737606" cy="18288"/>
                            <wp:effectExtent l="0" t="0" r="0" b="0"/>
                            <wp:docPr id="12795" name="Group 12795"/>
                            <wp:cNvGraphicFramePr/>
                            <a:graphic xmlns:a="http://schemas.openxmlformats.org/drawingml/2006/main">
                              <a:graphicData uri="http://schemas.microsoft.com/office/word/2010/wordprocessingGroup">
                                <wpg:wgp>
                                  <wpg:cNvGrpSpPr/>
                                  <wpg:grpSpPr>
                                    <a:xfrm>
                                      <a:off x="0" y="0"/>
                                      <a:ext cx="5737606" cy="18288"/>
                                      <a:chOff x="0" y="0"/>
                                      <a:chExt cx="5737606" cy="18288"/>
                                    </a:xfrm>
                                  </wpg:grpSpPr>
                                  <wps:wsp>
                                    <wps:cNvPr id="14347" name="Shape 14347"/>
                                    <wps:cNvSpPr/>
                                    <wps:spPr>
                                      <a:xfrm>
                                        <a:off x="0" y="0"/>
                                        <a:ext cx="5737606" cy="18288"/>
                                      </a:xfrm>
                                      <a:custGeom>
                                        <a:avLst/>
                                        <a:gdLst/>
                                        <a:ahLst/>
                                        <a:cxnLst/>
                                        <a:rect l="0" t="0" r="0" b="0"/>
                                        <a:pathLst>
                                          <a:path w="5737606" h="18288">
                                            <a:moveTo>
                                              <a:pt x="0" y="0"/>
                                            </a:moveTo>
                                            <a:lnTo>
                                              <a:pt x="5737606" y="0"/>
                                            </a:lnTo>
                                            <a:lnTo>
                                              <a:pt x="5737606" y="18288"/>
                                            </a:lnTo>
                                            <a:lnTo>
                                              <a:pt x="0" y="18288"/>
                                            </a:lnTo>
                                            <a:lnTo>
                                              <a:pt x="0" y="0"/>
                                            </a:lnTo>
                                          </a:path>
                                        </a:pathLst>
                                      </a:custGeom>
                                      <a:solidFill>
                                        <a:srgbClr val="000000"/>
                                      </a:solidFill>
                                      <a:ln w="0" cap="flat">
                                        <a:noFill/>
                                        <a:miter lim="127000"/>
                                      </a:ln>
                                      <a:effectLst/>
                                    </wps:spPr>
                                    <wps:bodyPr/>
                                  </wps:wsp>
                                </wpg:wgp>
                              </a:graphicData>
                            </a:graphic>
                          </wp:inline>
                        </w:drawing>
                      </mc:Choice>
                      <mc:Fallback>
                        <w:pict>
                          <v:group w14:anchorId="6B610D38" id="Group 12795" o:spid="_x0000_s1026" style="width:451.8pt;height:1.45pt;mso-position-horizontal-relative:char;mso-position-vertical-relative:line" coordsize="57376,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">
                            <v:shape id="Shape 14347" o:spid="_x0000_s1027" style="position:absolute;width:57376;height:182;visibility:visible;mso-wrap-style:square;v-text-anchor:top" coordsize="573760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" path="m,l5737606,r,18288l,18288,,e" fillcolor="black" stroked="f" strokeweight="0">
                              <v:stroke miterlimit="83231f" joinstyle="miter"/>
                              <v:path arrowok="t" textboxrect="0,0,5737606,18288"/>
                            </v:shape>
                            <w10:anchorlock/>
                          </v:group>
                        </w:pict>
                      </mc:Fallback>
                    </mc:AlternateContent>
                  </w:r>
                  <w:r w:rsidRPr="00751FF4">
                    <w:rPr>
                      <w:rFonts w:ascii="Calibri" w:eastAsia="Calibri" w:hAnsi="Calibri" w:cs="Calibri"/>
                      <w:b/>
                      <w:color w:val="000000"/>
                      <w:lang w:bidi="en-GB"/>
                    </w:rPr>
                    <w:t xml:space="preserve"> </w:t>
                  </w:r>
                </w:p>
                <w:p w14:paraId="29C625A9" w14:textId="77777777" w:rsidR="00751FF4" w:rsidRPr="00751FF4" w:rsidRDefault="00751FF4" w:rsidP="00751FF4">
                  <w:pPr>
                    <w:jc w:val="right"/>
                    <w:rPr>
                      <w:rFonts w:ascii="Calibri" w:eastAsia="Calibri" w:hAnsi="Calibri" w:cs="Calibri"/>
                      <w:color w:val="000000"/>
                      <w:lang w:bidi="en-GB"/>
                    </w:rPr>
                  </w:pPr>
                  <w:r w:rsidRPr="00751FF4">
                    <w:rPr>
                      <w:rFonts w:ascii="Calibri" w:eastAsia="Calibri" w:hAnsi="Calibri" w:cs="Calibri"/>
                      <w:b/>
                      <w:color w:val="000000"/>
                      <w:lang w:bidi="en-GB"/>
                    </w:rPr>
                    <w:t xml:space="preserve"> </w:t>
                  </w:r>
                  <w:r w:rsidRPr="00751FF4">
                    <w:rPr>
                      <w:rFonts w:ascii="Calibri" w:eastAsia="Calibri" w:hAnsi="Calibri" w:cs="Calibri"/>
                      <w:b/>
                      <w:color w:val="000000"/>
                      <w:lang w:bidi="en-GB"/>
                    </w:rPr>
                    <w:tab/>
                    <w:t xml:space="preserve"> </w:t>
                  </w:r>
                </w:p>
                <w:p w14:paraId="319F941F" w14:textId="77777777" w:rsidR="00751FF4" w:rsidRPr="00751FF4" w:rsidRDefault="00751FF4" w:rsidP="00751FF4">
                  <w:pPr>
                    <w:jc w:val="right"/>
                    <w:rPr>
                      <w:rFonts w:ascii="Calibri" w:eastAsia="Calibri" w:hAnsi="Calibri" w:cs="Calibri"/>
                      <w:color w:val="000000"/>
                      <w:lang w:bidi="en-GB"/>
                    </w:rPr>
                  </w:pPr>
                  <w:r w:rsidRPr="00751FF4">
                    <w:rPr>
                      <w:rFonts w:ascii="Calibri" w:eastAsia="Calibri" w:hAnsi="Calibri" w:cs="Calibri"/>
                      <w:b/>
                      <w:color w:val="000000"/>
                      <w:lang w:bidi="en-GB"/>
                    </w:rPr>
                    <w:t xml:space="preserve"> </w:t>
                  </w:r>
                </w:p>
                <w:p w14:paraId="520226ED" w14:textId="77777777" w:rsidR="00751FF4" w:rsidRPr="00751FF4" w:rsidRDefault="00751FF4" w:rsidP="00751FF4">
                  <w:pPr>
                    <w:spacing w:after="189"/>
                    <w:ind w:left="29"/>
                    <w:rPr>
                      <w:rFonts w:ascii="Calibri" w:eastAsia="Calibri" w:hAnsi="Calibri" w:cs="Calibri"/>
                      <w:color w:val="000000"/>
                      <w:lang w:bidi="en-GB"/>
                    </w:rPr>
                  </w:pPr>
                  <w:r w:rsidRPr="00751FF4">
                    <w:rPr>
                      <w:rFonts w:ascii="Calibri" w:eastAsia="Calibri" w:hAnsi="Calibri" w:cs="Calibri"/>
                      <w:b/>
                      <w:color w:val="000000"/>
                      <w:lang w:bidi="en-GB"/>
                    </w:rPr>
                    <w:t xml:space="preserve">If not </w:t>
                  </w:r>
                  <w:proofErr w:type="gramStart"/>
                  <w:r w:rsidRPr="00751FF4">
                    <w:rPr>
                      <w:rFonts w:ascii="Calibri" w:eastAsia="Calibri" w:hAnsi="Calibri" w:cs="Calibri"/>
                      <w:b/>
                      <w:color w:val="000000"/>
                      <w:lang w:bidi="en-GB"/>
                    </w:rPr>
                    <w:t>approved</w:t>
                  </w:r>
                  <w:proofErr w:type="gramEnd"/>
                  <w:r w:rsidRPr="00751FF4">
                    <w:rPr>
                      <w:rFonts w:ascii="Calibri" w:eastAsia="Calibri" w:hAnsi="Calibri" w:cs="Calibri"/>
                      <w:b/>
                      <w:color w:val="000000"/>
                      <w:lang w:bidi="en-GB"/>
                    </w:rPr>
                    <w:t xml:space="preserve"> please state reason____________________________________________________  </w:t>
                  </w:r>
                </w:p>
                <w:p w14:paraId="379C3EBF" w14:textId="77777777" w:rsidR="00751FF4" w:rsidRPr="00751FF4" w:rsidRDefault="00751FF4" w:rsidP="00751FF4">
                  <w:pPr>
                    <w:jc w:val="right"/>
                    <w:rPr>
                      <w:rFonts w:ascii="Calibri" w:eastAsia="Calibri" w:hAnsi="Calibri" w:cs="Calibri"/>
                      <w:color w:val="000000"/>
                      <w:lang w:bidi="en-GB"/>
                    </w:rPr>
                  </w:pPr>
                  <w:r w:rsidRPr="00751FF4">
                    <w:rPr>
                      <w:rFonts w:ascii="Calibri" w:eastAsia="Calibri" w:hAnsi="Calibri" w:cs="Calibri"/>
                      <w:b/>
                      <w:color w:val="000000"/>
                      <w:lang w:bidi="en-GB"/>
                    </w:rPr>
                    <w:t xml:space="preserve"> </w:t>
                  </w:r>
                  <w:r w:rsidRPr="00751FF4">
                    <w:rPr>
                      <w:rFonts w:ascii="Calibri" w:eastAsia="Calibri" w:hAnsi="Calibri" w:cs="Calibri"/>
                      <w:b/>
                      <w:color w:val="000000"/>
                      <w:lang w:bidi="en-GB"/>
                    </w:rPr>
                    <w:tab/>
                    <w:t xml:space="preserve"> </w:t>
                  </w:r>
                </w:p>
                <w:p w14:paraId="001FE767" w14:textId="77777777" w:rsidR="00751FF4" w:rsidRPr="00751FF4" w:rsidRDefault="00751FF4" w:rsidP="00751FF4">
                  <w:pPr>
                    <w:jc w:val="right"/>
                    <w:rPr>
                      <w:rFonts w:ascii="Calibri" w:eastAsia="Calibri" w:hAnsi="Calibri" w:cs="Calibri"/>
                      <w:color w:val="000000"/>
                      <w:lang w:bidi="en-GB"/>
                    </w:rPr>
                  </w:pPr>
                  <w:r w:rsidRPr="00751FF4">
                    <w:rPr>
                      <w:rFonts w:ascii="Calibri" w:eastAsia="Calibri" w:hAnsi="Calibri" w:cs="Calibri"/>
                      <w:b/>
                      <w:color w:val="000000"/>
                      <w:lang w:bidi="en-GB"/>
                    </w:rPr>
                    <w:t xml:space="preserve"> </w:t>
                  </w:r>
                </w:p>
                <w:p w14:paraId="62FD0EDE" w14:textId="77777777" w:rsidR="00751FF4" w:rsidRPr="00751FF4" w:rsidRDefault="00751FF4" w:rsidP="00751FF4">
                  <w:pPr>
                    <w:ind w:left="29"/>
                    <w:rPr>
                      <w:rFonts w:ascii="Calibri" w:eastAsia="Calibri" w:hAnsi="Calibri" w:cs="Calibri"/>
                      <w:color w:val="000000"/>
                      <w:lang w:bidi="en-GB"/>
                    </w:rPr>
                  </w:pPr>
                  <w:r w:rsidRPr="00751FF4">
                    <w:rPr>
                      <w:rFonts w:ascii="Calibri" w:eastAsia="Calibri" w:hAnsi="Calibri" w:cs="Calibri"/>
                      <w:b/>
                      <w:color w:val="000000"/>
                      <w:lang w:bidi="en-GB"/>
                    </w:rPr>
                    <w:t xml:space="preserve">_________________________________________________________________________________ </w:t>
                  </w:r>
                </w:p>
                <w:p w14:paraId="21303A30" w14:textId="77777777" w:rsidR="00751FF4" w:rsidRPr="00751FF4" w:rsidRDefault="00751FF4" w:rsidP="00751FF4">
                  <w:pPr>
                    <w:spacing w:after="19"/>
                    <w:jc w:val="right"/>
                    <w:rPr>
                      <w:rFonts w:ascii="Calibri" w:eastAsia="Calibri" w:hAnsi="Calibri" w:cs="Calibri"/>
                      <w:color w:val="000000"/>
                      <w:lang w:bidi="en-GB"/>
                    </w:rPr>
                  </w:pPr>
                  <w:r w:rsidRPr="00751FF4">
                    <w:rPr>
                      <w:rFonts w:ascii="Calibri" w:eastAsia="Calibri" w:hAnsi="Calibri" w:cs="Calibri"/>
                      <w:b/>
                      <w:color w:val="000000"/>
                      <w:lang w:bidi="en-GB"/>
                    </w:rPr>
                    <w:t xml:space="preserve"> </w:t>
                  </w:r>
                </w:p>
                <w:p w14:paraId="5234F5A4" w14:textId="77777777" w:rsidR="00751FF4" w:rsidRPr="00751FF4" w:rsidRDefault="00751FF4" w:rsidP="00751FF4">
                  <w:pPr>
                    <w:tabs>
                      <w:tab w:val="center" w:pos="1454"/>
                      <w:tab w:val="center" w:pos="9084"/>
                    </w:tabs>
                    <w:rPr>
                      <w:rFonts w:ascii="Calibri" w:eastAsia="Calibri" w:hAnsi="Calibri" w:cs="Calibri"/>
                      <w:color w:val="000000"/>
                      <w:lang w:bidi="en-GB"/>
                    </w:rPr>
                  </w:pPr>
                  <w:r w:rsidRPr="00751FF4">
                    <w:rPr>
                      <w:rFonts w:ascii="Calibri" w:eastAsia="Calibri" w:hAnsi="Calibri" w:cs="Calibri"/>
                      <w:color w:val="000000"/>
                      <w:lang w:bidi="en-GB"/>
                    </w:rPr>
                    <w:tab/>
                  </w:r>
                  <w:r w:rsidRPr="00751FF4">
                    <w:rPr>
                      <w:rFonts w:ascii="Calibri" w:eastAsia="Calibri" w:hAnsi="Calibri" w:cs="Calibri"/>
                      <w:b/>
                      <w:color w:val="000000"/>
                      <w:lang w:bidi="en-GB"/>
                    </w:rPr>
                    <w:t xml:space="preserve">(*Please delete as appropriate) </w:t>
                  </w:r>
                  <w:r w:rsidRPr="00751FF4">
                    <w:rPr>
                      <w:rFonts w:ascii="Calibri" w:eastAsia="Calibri" w:hAnsi="Calibri" w:cs="Calibri"/>
                      <w:b/>
                      <w:color w:val="000000"/>
                      <w:lang w:bidi="en-GB"/>
                    </w:rPr>
                    <w:tab/>
                    <w:t xml:space="preserve"> </w:t>
                  </w:r>
                </w:p>
                <w:p w14:paraId="54C062E1" w14:textId="77777777" w:rsidR="00751FF4" w:rsidRPr="00751FF4" w:rsidRDefault="00751FF4" w:rsidP="00751FF4">
                  <w:pPr>
                    <w:jc w:val="right"/>
                    <w:rPr>
                      <w:rFonts w:ascii="Calibri" w:eastAsia="Calibri" w:hAnsi="Calibri" w:cs="Calibri"/>
                      <w:color w:val="000000"/>
                      <w:lang w:bidi="en-GB"/>
                    </w:rPr>
                  </w:pPr>
                  <w:r w:rsidRPr="00751FF4">
                    <w:rPr>
                      <w:rFonts w:ascii="Calibri" w:eastAsia="Calibri" w:hAnsi="Calibri" w:cs="Calibri"/>
                      <w:color w:val="000000"/>
                      <w:lang w:bidi="en-GB"/>
                    </w:rPr>
                    <w:t xml:space="preserve"> </w:t>
                  </w:r>
                  <w:r w:rsidRPr="00751FF4">
                    <w:rPr>
                      <w:rFonts w:ascii="Calibri" w:eastAsia="Calibri" w:hAnsi="Calibri" w:cs="Calibri"/>
                      <w:color w:val="000000"/>
                      <w:lang w:bidi="en-GB"/>
                    </w:rPr>
                    <w:tab/>
                  </w:r>
                  <w:r w:rsidRPr="00751FF4">
                    <w:rPr>
                      <w:rFonts w:ascii="Calibri" w:eastAsia="Calibri" w:hAnsi="Calibri" w:cs="Calibri"/>
                      <w:b/>
                      <w:color w:val="000000"/>
                      <w:lang w:bidi="en-GB"/>
                    </w:rPr>
                    <w:t xml:space="preserve"> </w:t>
                  </w:r>
                </w:p>
              </w:tc>
            </w:tr>
          </w:tbl>
          <w:p w14:paraId="14E98ABA" w14:textId="77777777" w:rsidR="00751FF4" w:rsidRPr="00751FF4" w:rsidRDefault="00751FF4" w:rsidP="00751FF4">
            <w:pPr>
              <w:tabs>
                <w:tab w:val="center" w:pos="178"/>
                <w:tab w:val="center" w:pos="9150"/>
              </w:tabs>
              <w:rPr>
                <w:rFonts w:ascii="Calibri" w:eastAsia="Calibri" w:hAnsi="Calibri" w:cs="Calibri"/>
                <w:color w:val="000000"/>
                <w:lang w:bidi="en-GB"/>
              </w:rPr>
            </w:pPr>
            <w:r w:rsidRPr="00751FF4">
              <w:rPr>
                <w:rFonts w:ascii="Calibri" w:eastAsia="Calibri" w:hAnsi="Calibri" w:cs="Calibri"/>
                <w:color w:val="000000"/>
                <w:lang w:bidi="en-GB"/>
              </w:rPr>
              <w:tab/>
              <w:t xml:space="preserve"> </w:t>
            </w:r>
            <w:r w:rsidRPr="00751FF4">
              <w:rPr>
                <w:rFonts w:ascii="Calibri" w:eastAsia="Calibri" w:hAnsi="Calibri" w:cs="Calibri"/>
                <w:color w:val="000000"/>
                <w:lang w:bidi="en-GB"/>
              </w:rPr>
              <w:tab/>
              <w:t xml:space="preserve">1 </w:t>
            </w:r>
          </w:p>
        </w:tc>
      </w:tr>
    </w:tbl>
    <w:p w14:paraId="4BFCD219" w14:textId="77777777" w:rsidR="00751FF4" w:rsidRPr="00751FF4" w:rsidRDefault="00751FF4" w:rsidP="00751FF4">
      <w:pPr>
        <w:spacing w:after="0"/>
        <w:jc w:val="right"/>
        <w:rPr>
          <w:rFonts w:ascii="Calibri" w:eastAsia="Calibri" w:hAnsi="Calibri" w:cs="Calibri"/>
          <w:color w:val="000000"/>
          <w:szCs w:val="24"/>
          <w:lang w:eastAsia="en-GB" w:bidi="en-GB"/>
        </w:rPr>
      </w:pPr>
      <w:r w:rsidRPr="00751FF4">
        <w:rPr>
          <w:rFonts w:ascii="Calibri" w:eastAsia="Calibri" w:hAnsi="Calibri" w:cs="Calibri"/>
          <w:b/>
          <w:color w:val="000000"/>
          <w:szCs w:val="24"/>
          <w:lang w:eastAsia="en-GB" w:bidi="en-GB"/>
        </w:rPr>
        <w:lastRenderedPageBreak/>
        <w:t xml:space="preserve"> </w:t>
      </w:r>
    </w:p>
    <w:p w14:paraId="3D14EC5D" w14:textId="77777777" w:rsidR="00751FF4" w:rsidRPr="00751FF4" w:rsidRDefault="00751FF4" w:rsidP="00751FF4">
      <w:pPr>
        <w:spacing w:after="0"/>
        <w:jc w:val="right"/>
        <w:rPr>
          <w:rFonts w:ascii="Calibri" w:eastAsia="Calibri" w:hAnsi="Calibri" w:cs="Calibri"/>
          <w:color w:val="000000"/>
          <w:szCs w:val="24"/>
          <w:lang w:eastAsia="en-GB" w:bidi="en-GB"/>
        </w:rPr>
      </w:pPr>
      <w:r w:rsidRPr="00751FF4">
        <w:rPr>
          <w:rFonts w:ascii="Calibri" w:eastAsia="Calibri" w:hAnsi="Calibri" w:cs="Calibri"/>
          <w:b/>
          <w:color w:val="000000"/>
          <w:szCs w:val="24"/>
          <w:lang w:eastAsia="en-GB" w:bidi="en-GB"/>
        </w:rPr>
        <w:t xml:space="preserve"> </w:t>
      </w:r>
    </w:p>
    <w:p w14:paraId="66BC791C" w14:textId="77777777" w:rsidR="00751FF4" w:rsidRPr="00751FF4" w:rsidRDefault="00751FF4" w:rsidP="00751FF4">
      <w:pPr>
        <w:spacing w:after="0"/>
        <w:ind w:left="10" w:right="35" w:hanging="10"/>
        <w:jc w:val="right"/>
        <w:rPr>
          <w:rFonts w:ascii="Calibri" w:eastAsia="Calibri" w:hAnsi="Calibri" w:cs="Calibri"/>
          <w:color w:val="000000"/>
          <w:szCs w:val="24"/>
          <w:lang w:eastAsia="en-GB" w:bidi="en-GB"/>
        </w:rPr>
      </w:pPr>
      <w:r w:rsidRPr="00751FF4">
        <w:rPr>
          <w:rFonts w:ascii="Calibri" w:eastAsia="Calibri" w:hAnsi="Calibri" w:cs="Calibri"/>
          <w:b/>
          <w:color w:val="000000"/>
          <w:szCs w:val="24"/>
          <w:u w:val="single" w:color="000000"/>
          <w:lang w:eastAsia="en-GB" w:bidi="en-GB"/>
        </w:rPr>
        <w:t>APPENDIX B</w:t>
      </w:r>
      <w:r w:rsidRPr="00751FF4">
        <w:rPr>
          <w:rFonts w:ascii="Calibri" w:eastAsia="Calibri" w:hAnsi="Calibri" w:cs="Calibri"/>
          <w:b/>
          <w:color w:val="000000"/>
          <w:szCs w:val="24"/>
          <w:lang w:eastAsia="en-GB" w:bidi="en-GB"/>
        </w:rPr>
        <w:t xml:space="preserve"> </w:t>
      </w:r>
    </w:p>
    <w:p w14:paraId="677F1264" w14:textId="77777777" w:rsidR="00751FF4" w:rsidRPr="00751FF4" w:rsidRDefault="00751FF4" w:rsidP="00751FF4">
      <w:pPr>
        <w:spacing w:after="0"/>
        <w:ind w:right="2"/>
        <w:jc w:val="center"/>
        <w:rPr>
          <w:rFonts w:ascii="Calibri" w:eastAsia="Calibri" w:hAnsi="Calibri" w:cs="Calibri"/>
          <w:color w:val="000000"/>
          <w:szCs w:val="24"/>
          <w:lang w:eastAsia="en-GB" w:bidi="en-GB"/>
        </w:rPr>
      </w:pPr>
      <w:r w:rsidRPr="00751FF4">
        <w:rPr>
          <w:rFonts w:ascii="Calibri" w:eastAsia="Calibri" w:hAnsi="Calibri" w:cs="Calibri"/>
          <w:b/>
          <w:color w:val="000000"/>
          <w:szCs w:val="24"/>
          <w:lang w:eastAsia="en-GB" w:bidi="en-GB"/>
        </w:rPr>
        <w:t xml:space="preserve"> </w:t>
      </w:r>
    </w:p>
    <w:p w14:paraId="10F183C3" w14:textId="77777777" w:rsidR="00751FF4" w:rsidRPr="00751FF4" w:rsidRDefault="00751FF4" w:rsidP="00751FF4">
      <w:pPr>
        <w:spacing w:after="0"/>
        <w:ind w:right="52"/>
        <w:jc w:val="center"/>
        <w:rPr>
          <w:rFonts w:ascii="Calibri" w:eastAsia="Calibri" w:hAnsi="Calibri" w:cs="Calibri"/>
          <w:color w:val="000000"/>
          <w:szCs w:val="24"/>
          <w:lang w:eastAsia="en-GB" w:bidi="en-GB"/>
        </w:rPr>
      </w:pPr>
      <w:r w:rsidRPr="00751FF4">
        <w:rPr>
          <w:rFonts w:ascii="Calibri" w:eastAsia="Calibri" w:hAnsi="Calibri" w:cs="Calibri"/>
          <w:b/>
          <w:color w:val="000000"/>
          <w:szCs w:val="24"/>
          <w:u w:val="single" w:color="000000"/>
          <w:lang w:eastAsia="en-GB" w:bidi="en-GB"/>
        </w:rPr>
        <w:t>GUIDANCE FOR MANAGERS ON TIME OFF FOR TRADE UNION DUTIES AND ACTIVITIES</w:t>
      </w:r>
      <w:r w:rsidRPr="00751FF4">
        <w:rPr>
          <w:rFonts w:ascii="Calibri" w:eastAsia="Calibri" w:hAnsi="Calibri" w:cs="Calibri"/>
          <w:b/>
          <w:color w:val="000000"/>
          <w:szCs w:val="24"/>
          <w:lang w:eastAsia="en-GB" w:bidi="en-GB"/>
        </w:rPr>
        <w:t xml:space="preserve"> </w:t>
      </w:r>
    </w:p>
    <w:p w14:paraId="1C5885DE" w14:textId="77777777" w:rsidR="00751FF4" w:rsidRPr="00751FF4" w:rsidRDefault="00751FF4" w:rsidP="00751FF4">
      <w:pPr>
        <w:spacing w:after="0"/>
        <w:rPr>
          <w:rFonts w:ascii="Calibri" w:eastAsia="Calibri" w:hAnsi="Calibri" w:cs="Calibri"/>
          <w:color w:val="000000"/>
          <w:szCs w:val="24"/>
          <w:lang w:eastAsia="en-GB" w:bidi="en-GB"/>
        </w:rPr>
      </w:pPr>
      <w:r w:rsidRPr="00751FF4">
        <w:rPr>
          <w:rFonts w:ascii="Calibri" w:eastAsia="Calibri" w:hAnsi="Calibri" w:cs="Calibri"/>
          <w:color w:val="000000"/>
          <w:szCs w:val="24"/>
          <w:lang w:eastAsia="en-GB" w:bidi="en-GB"/>
        </w:rPr>
        <w:t xml:space="preserve"> </w:t>
      </w:r>
    </w:p>
    <w:p w14:paraId="0B1447B4" w14:textId="77777777" w:rsidR="00751FF4" w:rsidRPr="00751FF4" w:rsidRDefault="00751FF4" w:rsidP="00751FF4">
      <w:pPr>
        <w:keepNext/>
        <w:keepLines/>
        <w:spacing w:after="0"/>
        <w:ind w:left="-5" w:hanging="10"/>
        <w:outlineLvl w:val="0"/>
        <w:rPr>
          <w:rFonts w:ascii="Calibri" w:eastAsia="Calibri" w:hAnsi="Calibri" w:cs="Calibri"/>
          <w:b/>
          <w:color w:val="000000"/>
          <w:szCs w:val="24"/>
          <w:lang w:eastAsia="en-GB"/>
        </w:rPr>
      </w:pPr>
      <w:r w:rsidRPr="00751FF4">
        <w:rPr>
          <w:rFonts w:ascii="Calibri" w:eastAsia="Calibri" w:hAnsi="Calibri" w:cs="Calibri"/>
          <w:color w:val="000000"/>
          <w:szCs w:val="24"/>
          <w:u w:val="single" w:color="000000"/>
          <w:lang w:eastAsia="en-GB"/>
        </w:rPr>
        <w:t>Introduction</w:t>
      </w:r>
      <w:r w:rsidRPr="00751FF4">
        <w:rPr>
          <w:rFonts w:ascii="Calibri" w:eastAsia="Calibri" w:hAnsi="Calibri" w:cs="Calibri"/>
          <w:color w:val="000000"/>
          <w:szCs w:val="24"/>
          <w:lang w:eastAsia="en-GB"/>
        </w:rPr>
        <w:t xml:space="preserve">  </w:t>
      </w:r>
    </w:p>
    <w:p w14:paraId="240F84C2" w14:textId="77777777" w:rsidR="00751FF4" w:rsidRPr="00751FF4" w:rsidRDefault="00751FF4" w:rsidP="00751FF4">
      <w:pPr>
        <w:spacing w:after="0"/>
        <w:rPr>
          <w:rFonts w:ascii="Calibri" w:eastAsia="Calibri" w:hAnsi="Calibri" w:cs="Calibri"/>
          <w:color w:val="000000"/>
          <w:szCs w:val="24"/>
          <w:lang w:eastAsia="en-GB" w:bidi="en-GB"/>
        </w:rPr>
      </w:pPr>
      <w:r w:rsidRPr="00751FF4">
        <w:rPr>
          <w:rFonts w:ascii="Calibri" w:eastAsia="Calibri" w:hAnsi="Calibri" w:cs="Calibri"/>
          <w:color w:val="000000"/>
          <w:szCs w:val="24"/>
          <w:lang w:eastAsia="en-GB" w:bidi="en-GB"/>
        </w:rPr>
        <w:t xml:space="preserve"> </w:t>
      </w:r>
    </w:p>
    <w:p w14:paraId="0264BB15" w14:textId="77777777" w:rsidR="00751FF4" w:rsidRPr="00751FF4" w:rsidRDefault="00751FF4" w:rsidP="00751FF4">
      <w:pPr>
        <w:spacing w:after="0" w:line="248" w:lineRule="auto"/>
        <w:ind w:left="-5" w:right="31" w:hanging="10"/>
        <w:rPr>
          <w:rFonts w:ascii="Calibri" w:eastAsia="Calibri" w:hAnsi="Calibri" w:cs="Calibri"/>
          <w:color w:val="000000"/>
          <w:szCs w:val="24"/>
          <w:lang w:eastAsia="en-GB" w:bidi="en-GB"/>
        </w:rPr>
      </w:pPr>
      <w:r w:rsidRPr="00751FF4">
        <w:rPr>
          <w:rFonts w:ascii="Calibri" w:eastAsia="Calibri" w:hAnsi="Calibri" w:cs="Calibri"/>
          <w:color w:val="000000"/>
          <w:szCs w:val="24"/>
          <w:lang w:eastAsia="en-GB" w:bidi="en-GB"/>
        </w:rPr>
        <w:t xml:space="preserve">Trade union representatives have a statutory right to reasonable paid time off from employment to carry out trade union duties and trade union training. They also have a statutory right to reasonable unpaid time off when taking part in trade union activities.  </w:t>
      </w:r>
    </w:p>
    <w:p w14:paraId="6D69B55F" w14:textId="77777777" w:rsidR="00751FF4" w:rsidRPr="00751FF4" w:rsidRDefault="00751FF4" w:rsidP="00751FF4">
      <w:pPr>
        <w:spacing w:after="0"/>
        <w:rPr>
          <w:rFonts w:ascii="Calibri" w:eastAsia="Calibri" w:hAnsi="Calibri" w:cs="Calibri"/>
          <w:color w:val="000000"/>
          <w:szCs w:val="24"/>
          <w:lang w:eastAsia="en-GB" w:bidi="en-GB"/>
        </w:rPr>
      </w:pPr>
      <w:r w:rsidRPr="00751FF4">
        <w:rPr>
          <w:rFonts w:ascii="Calibri" w:eastAsia="Calibri" w:hAnsi="Calibri" w:cs="Calibri"/>
          <w:color w:val="000000"/>
          <w:szCs w:val="24"/>
          <w:lang w:eastAsia="en-GB" w:bidi="en-GB"/>
        </w:rPr>
        <w:t xml:space="preserve"> </w:t>
      </w:r>
    </w:p>
    <w:p w14:paraId="0B5FE5D1" w14:textId="77777777" w:rsidR="00751FF4" w:rsidRPr="00751FF4" w:rsidRDefault="00751FF4" w:rsidP="00751FF4">
      <w:pPr>
        <w:spacing w:after="0" w:line="248" w:lineRule="auto"/>
        <w:ind w:left="-5" w:right="31" w:hanging="10"/>
        <w:rPr>
          <w:rFonts w:ascii="Calibri" w:eastAsia="Calibri" w:hAnsi="Calibri" w:cs="Calibri"/>
          <w:color w:val="000000"/>
          <w:szCs w:val="24"/>
          <w:lang w:eastAsia="en-GB" w:bidi="en-GB"/>
        </w:rPr>
      </w:pPr>
      <w:r w:rsidRPr="00751FF4">
        <w:rPr>
          <w:rFonts w:ascii="Calibri" w:eastAsia="Calibri" w:hAnsi="Calibri" w:cs="Calibri"/>
          <w:color w:val="000000"/>
          <w:szCs w:val="24"/>
          <w:lang w:eastAsia="en-GB" w:bidi="en-GB"/>
        </w:rPr>
        <w:t xml:space="preserve">There are positive benefits for schools in supporting the role of the trade union representative. Effective trade union representatives can aid in the resolution of problems and conflicts at work and, by granting reasonable time off to represent or accompany members, formal procedures can be progressed more speedily.  </w:t>
      </w:r>
    </w:p>
    <w:p w14:paraId="7900477B" w14:textId="77777777" w:rsidR="00751FF4" w:rsidRPr="00751FF4" w:rsidRDefault="00751FF4" w:rsidP="00751FF4">
      <w:pPr>
        <w:spacing w:after="0"/>
        <w:rPr>
          <w:rFonts w:ascii="Calibri" w:eastAsia="Calibri" w:hAnsi="Calibri" w:cs="Calibri"/>
          <w:color w:val="000000"/>
          <w:szCs w:val="24"/>
          <w:lang w:eastAsia="en-GB" w:bidi="en-GB"/>
        </w:rPr>
      </w:pPr>
      <w:r w:rsidRPr="00751FF4">
        <w:rPr>
          <w:rFonts w:ascii="Calibri" w:eastAsia="Calibri" w:hAnsi="Calibri" w:cs="Calibri"/>
          <w:color w:val="000000"/>
          <w:szCs w:val="24"/>
          <w:lang w:eastAsia="en-GB" w:bidi="en-GB"/>
        </w:rPr>
        <w:t xml:space="preserve"> </w:t>
      </w:r>
    </w:p>
    <w:p w14:paraId="1AC3419B" w14:textId="77777777" w:rsidR="00751FF4" w:rsidRPr="00751FF4" w:rsidRDefault="00751FF4" w:rsidP="00751FF4">
      <w:pPr>
        <w:spacing w:after="0" w:line="248" w:lineRule="auto"/>
        <w:ind w:left="-5" w:right="31" w:hanging="10"/>
        <w:rPr>
          <w:rFonts w:ascii="Calibri" w:eastAsia="Calibri" w:hAnsi="Calibri" w:cs="Calibri"/>
          <w:color w:val="000000"/>
          <w:szCs w:val="24"/>
          <w:lang w:eastAsia="en-GB" w:bidi="en-GB"/>
        </w:rPr>
      </w:pPr>
      <w:r w:rsidRPr="00751FF4">
        <w:rPr>
          <w:rFonts w:ascii="Calibri" w:eastAsia="Calibri" w:hAnsi="Calibri" w:cs="Calibri"/>
          <w:color w:val="000000"/>
          <w:szCs w:val="24"/>
          <w:lang w:eastAsia="en-GB" w:bidi="en-GB"/>
        </w:rPr>
        <w:t xml:space="preserve">The role of the trade union representative can be demanding and complex and, </w:t>
      </w:r>
      <w:proofErr w:type="gramStart"/>
      <w:r w:rsidRPr="00751FF4">
        <w:rPr>
          <w:rFonts w:ascii="Calibri" w:eastAsia="Calibri" w:hAnsi="Calibri" w:cs="Calibri"/>
          <w:color w:val="000000"/>
          <w:szCs w:val="24"/>
          <w:lang w:eastAsia="en-GB" w:bidi="en-GB"/>
        </w:rPr>
        <w:t>in order to</w:t>
      </w:r>
      <w:proofErr w:type="gramEnd"/>
      <w:r w:rsidRPr="00751FF4">
        <w:rPr>
          <w:rFonts w:ascii="Calibri" w:eastAsia="Calibri" w:hAnsi="Calibri" w:cs="Calibri"/>
          <w:color w:val="000000"/>
          <w:szCs w:val="24"/>
          <w:lang w:eastAsia="en-GB" w:bidi="en-GB"/>
        </w:rPr>
        <w:t xml:space="preserve"> perform effectively, sufficient time off should be given from their normal duties, where appropriate, to undertake trade union duties and relevant training.  </w:t>
      </w:r>
    </w:p>
    <w:p w14:paraId="4FB89DF7" w14:textId="77777777" w:rsidR="00751FF4" w:rsidRPr="00751FF4" w:rsidRDefault="00751FF4" w:rsidP="00751FF4">
      <w:pPr>
        <w:spacing w:after="0"/>
        <w:rPr>
          <w:rFonts w:ascii="Calibri" w:eastAsia="Calibri" w:hAnsi="Calibri" w:cs="Calibri"/>
          <w:color w:val="000000"/>
          <w:szCs w:val="24"/>
          <w:lang w:eastAsia="en-GB" w:bidi="en-GB"/>
        </w:rPr>
      </w:pPr>
      <w:r w:rsidRPr="00751FF4">
        <w:rPr>
          <w:rFonts w:ascii="Calibri" w:eastAsia="Calibri" w:hAnsi="Calibri" w:cs="Calibri"/>
          <w:color w:val="000000"/>
          <w:szCs w:val="24"/>
          <w:lang w:eastAsia="en-GB" w:bidi="en-GB"/>
        </w:rPr>
        <w:t xml:space="preserve"> </w:t>
      </w:r>
    </w:p>
    <w:p w14:paraId="7890F195" w14:textId="77777777" w:rsidR="00751FF4" w:rsidRPr="00751FF4" w:rsidRDefault="00751FF4" w:rsidP="00751FF4">
      <w:pPr>
        <w:spacing w:after="0" w:line="248" w:lineRule="auto"/>
        <w:ind w:left="-5" w:right="31" w:hanging="10"/>
        <w:rPr>
          <w:rFonts w:ascii="Calibri" w:eastAsia="Calibri" w:hAnsi="Calibri" w:cs="Calibri"/>
          <w:color w:val="000000"/>
          <w:szCs w:val="24"/>
          <w:lang w:eastAsia="en-GB" w:bidi="en-GB"/>
        </w:rPr>
      </w:pPr>
      <w:r w:rsidRPr="00751FF4">
        <w:rPr>
          <w:rFonts w:ascii="Calibri" w:eastAsia="Calibri" w:hAnsi="Calibri" w:cs="Calibri"/>
          <w:color w:val="000000"/>
          <w:szCs w:val="24"/>
          <w:lang w:eastAsia="en-GB" w:bidi="en-GB"/>
        </w:rPr>
        <w:t xml:space="preserve">It is important to draw a distinction between trade union duties, which are paid, and trade union activities, which are unpaid.  </w:t>
      </w:r>
    </w:p>
    <w:p w14:paraId="6B90CDB3" w14:textId="77777777" w:rsidR="00751FF4" w:rsidRPr="00751FF4" w:rsidRDefault="00751FF4" w:rsidP="00751FF4">
      <w:pPr>
        <w:spacing w:after="0"/>
        <w:rPr>
          <w:rFonts w:ascii="Calibri" w:eastAsia="Calibri" w:hAnsi="Calibri" w:cs="Calibri"/>
          <w:color w:val="000000"/>
          <w:szCs w:val="24"/>
          <w:lang w:eastAsia="en-GB" w:bidi="en-GB"/>
        </w:rPr>
      </w:pPr>
      <w:r w:rsidRPr="00751FF4">
        <w:rPr>
          <w:rFonts w:ascii="Calibri" w:eastAsia="Calibri" w:hAnsi="Calibri" w:cs="Calibri"/>
          <w:b/>
          <w:color w:val="000000"/>
          <w:szCs w:val="24"/>
          <w:lang w:eastAsia="en-GB" w:bidi="en-GB"/>
        </w:rPr>
        <w:t xml:space="preserve"> </w:t>
      </w:r>
    </w:p>
    <w:p w14:paraId="2D302D83" w14:textId="77777777" w:rsidR="00751FF4" w:rsidRPr="00751FF4" w:rsidRDefault="00751FF4" w:rsidP="00751FF4">
      <w:pPr>
        <w:keepNext/>
        <w:keepLines/>
        <w:spacing w:after="0"/>
        <w:ind w:left="-5" w:hanging="10"/>
        <w:outlineLvl w:val="0"/>
        <w:rPr>
          <w:rFonts w:ascii="Calibri" w:eastAsia="Calibri" w:hAnsi="Calibri" w:cs="Calibri"/>
          <w:b/>
          <w:color w:val="000000"/>
          <w:szCs w:val="24"/>
          <w:lang w:eastAsia="en-GB"/>
        </w:rPr>
      </w:pPr>
      <w:r w:rsidRPr="00751FF4">
        <w:rPr>
          <w:rFonts w:ascii="Calibri" w:eastAsia="Calibri" w:hAnsi="Calibri" w:cs="Calibri"/>
          <w:b/>
          <w:color w:val="000000"/>
          <w:szCs w:val="24"/>
          <w:lang w:eastAsia="en-GB"/>
        </w:rPr>
        <w:t xml:space="preserve">Trade union duties </w:t>
      </w:r>
      <w:r w:rsidRPr="00751FF4">
        <w:rPr>
          <w:rFonts w:ascii="Calibri" w:eastAsia="Calibri" w:hAnsi="Calibri" w:cs="Calibri"/>
          <w:color w:val="000000"/>
          <w:szCs w:val="24"/>
          <w:lang w:eastAsia="en-GB"/>
        </w:rPr>
        <w:t xml:space="preserve"> </w:t>
      </w:r>
    </w:p>
    <w:p w14:paraId="2C4EBA35" w14:textId="77777777" w:rsidR="00751FF4" w:rsidRPr="00751FF4" w:rsidRDefault="00751FF4" w:rsidP="00751FF4">
      <w:pPr>
        <w:spacing w:after="0"/>
        <w:rPr>
          <w:rFonts w:ascii="Calibri" w:eastAsia="Calibri" w:hAnsi="Calibri" w:cs="Calibri"/>
          <w:color w:val="000000"/>
          <w:szCs w:val="24"/>
          <w:lang w:eastAsia="en-GB" w:bidi="en-GB"/>
        </w:rPr>
      </w:pPr>
      <w:r w:rsidRPr="00751FF4">
        <w:rPr>
          <w:rFonts w:ascii="Calibri" w:eastAsia="Calibri" w:hAnsi="Calibri" w:cs="Calibri"/>
          <w:color w:val="000000"/>
          <w:szCs w:val="24"/>
          <w:lang w:eastAsia="en-GB" w:bidi="en-GB"/>
        </w:rPr>
        <w:t xml:space="preserve"> </w:t>
      </w:r>
    </w:p>
    <w:p w14:paraId="634A3EE5" w14:textId="77777777" w:rsidR="00751FF4" w:rsidRPr="00751FF4" w:rsidRDefault="00751FF4" w:rsidP="00751FF4">
      <w:pPr>
        <w:spacing w:after="0" w:line="248" w:lineRule="auto"/>
        <w:ind w:left="-5" w:right="31" w:hanging="10"/>
        <w:rPr>
          <w:rFonts w:ascii="Calibri" w:eastAsia="Calibri" w:hAnsi="Calibri" w:cs="Calibri"/>
          <w:color w:val="000000"/>
          <w:szCs w:val="24"/>
          <w:lang w:eastAsia="en-GB" w:bidi="en-GB"/>
        </w:rPr>
      </w:pPr>
      <w:r w:rsidRPr="00751FF4">
        <w:rPr>
          <w:rFonts w:ascii="Calibri" w:eastAsia="Calibri" w:hAnsi="Calibri" w:cs="Calibri"/>
          <w:color w:val="000000"/>
          <w:szCs w:val="24"/>
          <w:lang w:eastAsia="en-GB" w:bidi="en-GB"/>
        </w:rPr>
        <w:t xml:space="preserve">Duties are likely to be the following:  </w:t>
      </w:r>
    </w:p>
    <w:p w14:paraId="325BC783" w14:textId="77777777" w:rsidR="00751FF4" w:rsidRPr="00751FF4" w:rsidRDefault="00751FF4" w:rsidP="00751FF4">
      <w:pPr>
        <w:spacing w:after="55"/>
        <w:rPr>
          <w:rFonts w:ascii="Calibri" w:eastAsia="Calibri" w:hAnsi="Calibri" w:cs="Calibri"/>
          <w:color w:val="000000"/>
          <w:szCs w:val="24"/>
          <w:lang w:eastAsia="en-GB" w:bidi="en-GB"/>
        </w:rPr>
      </w:pPr>
      <w:r w:rsidRPr="00751FF4">
        <w:rPr>
          <w:rFonts w:ascii="Calibri" w:eastAsia="Calibri" w:hAnsi="Calibri" w:cs="Calibri"/>
          <w:color w:val="000000"/>
          <w:szCs w:val="24"/>
          <w:lang w:eastAsia="en-GB" w:bidi="en-GB"/>
        </w:rPr>
        <w:t xml:space="preserve"> </w:t>
      </w:r>
    </w:p>
    <w:p w14:paraId="0601AAC9" w14:textId="77777777" w:rsidR="00751FF4" w:rsidRPr="00751FF4" w:rsidRDefault="00751FF4" w:rsidP="00751FF4">
      <w:pPr>
        <w:numPr>
          <w:ilvl w:val="0"/>
          <w:numId w:val="2"/>
        </w:numPr>
        <w:spacing w:after="40" w:line="248" w:lineRule="auto"/>
        <w:ind w:right="31" w:hanging="360"/>
        <w:rPr>
          <w:rFonts w:ascii="Calibri" w:eastAsia="Calibri" w:hAnsi="Calibri" w:cs="Calibri"/>
          <w:color w:val="000000"/>
          <w:szCs w:val="24"/>
          <w:lang w:eastAsia="en-GB" w:bidi="en-GB"/>
        </w:rPr>
      </w:pPr>
      <w:r w:rsidRPr="00751FF4">
        <w:rPr>
          <w:rFonts w:ascii="Calibri" w:eastAsia="Calibri" w:hAnsi="Calibri" w:cs="Calibri"/>
          <w:color w:val="000000"/>
          <w:szCs w:val="24"/>
          <w:lang w:eastAsia="en-GB" w:bidi="en-GB"/>
        </w:rPr>
        <w:t xml:space="preserve">providing advice to trade union </w:t>
      </w:r>
      <w:proofErr w:type="gramStart"/>
      <w:r w:rsidRPr="00751FF4">
        <w:rPr>
          <w:rFonts w:ascii="Calibri" w:eastAsia="Calibri" w:hAnsi="Calibri" w:cs="Calibri"/>
          <w:color w:val="000000"/>
          <w:szCs w:val="24"/>
          <w:lang w:eastAsia="en-GB" w:bidi="en-GB"/>
        </w:rPr>
        <w:t>members;</w:t>
      </w:r>
      <w:proofErr w:type="gramEnd"/>
      <w:r w:rsidRPr="00751FF4">
        <w:rPr>
          <w:rFonts w:ascii="Calibri" w:eastAsia="Calibri" w:hAnsi="Calibri" w:cs="Calibri"/>
          <w:color w:val="000000"/>
          <w:szCs w:val="24"/>
          <w:lang w:eastAsia="en-GB" w:bidi="en-GB"/>
        </w:rPr>
        <w:t xml:space="preserve"> </w:t>
      </w:r>
    </w:p>
    <w:p w14:paraId="09018B5C" w14:textId="77777777" w:rsidR="00751FF4" w:rsidRPr="00751FF4" w:rsidRDefault="00751FF4" w:rsidP="00751FF4">
      <w:pPr>
        <w:numPr>
          <w:ilvl w:val="0"/>
          <w:numId w:val="2"/>
        </w:numPr>
        <w:spacing w:after="69" w:line="248" w:lineRule="auto"/>
        <w:ind w:right="31" w:hanging="360"/>
        <w:rPr>
          <w:rFonts w:ascii="Calibri" w:eastAsia="Calibri" w:hAnsi="Calibri" w:cs="Calibri"/>
          <w:color w:val="000000"/>
          <w:szCs w:val="24"/>
          <w:lang w:eastAsia="en-GB" w:bidi="en-GB"/>
        </w:rPr>
      </w:pPr>
      <w:r w:rsidRPr="00751FF4">
        <w:rPr>
          <w:rFonts w:ascii="Calibri" w:eastAsia="Calibri" w:hAnsi="Calibri" w:cs="Calibri"/>
          <w:color w:val="000000"/>
          <w:szCs w:val="24"/>
          <w:lang w:eastAsia="en-GB" w:bidi="en-GB"/>
        </w:rPr>
        <w:t xml:space="preserve">meetings to prepare for and represent/accompany trade union members at formal hearings </w:t>
      </w:r>
      <w:proofErr w:type="gramStart"/>
      <w:r w:rsidRPr="00751FF4">
        <w:rPr>
          <w:rFonts w:ascii="Calibri" w:eastAsia="Calibri" w:hAnsi="Calibri" w:cs="Calibri"/>
          <w:color w:val="000000"/>
          <w:szCs w:val="24"/>
          <w:lang w:eastAsia="en-GB" w:bidi="en-GB"/>
        </w:rPr>
        <w:t>etc.;</w:t>
      </w:r>
      <w:proofErr w:type="gramEnd"/>
      <w:r w:rsidRPr="00751FF4">
        <w:rPr>
          <w:rFonts w:ascii="Calibri" w:eastAsia="Calibri" w:hAnsi="Calibri" w:cs="Calibri"/>
          <w:color w:val="000000"/>
          <w:szCs w:val="24"/>
          <w:lang w:eastAsia="en-GB" w:bidi="en-GB"/>
        </w:rPr>
        <w:t xml:space="preserve">  </w:t>
      </w:r>
    </w:p>
    <w:p w14:paraId="1B4BED97" w14:textId="77777777" w:rsidR="00751FF4" w:rsidRPr="00751FF4" w:rsidRDefault="00751FF4" w:rsidP="00751FF4">
      <w:pPr>
        <w:numPr>
          <w:ilvl w:val="0"/>
          <w:numId w:val="2"/>
        </w:numPr>
        <w:spacing w:after="69" w:line="248" w:lineRule="auto"/>
        <w:ind w:right="31" w:hanging="360"/>
        <w:rPr>
          <w:rFonts w:ascii="Calibri" w:eastAsia="Calibri" w:hAnsi="Calibri" w:cs="Calibri"/>
          <w:color w:val="000000"/>
          <w:szCs w:val="24"/>
          <w:lang w:eastAsia="en-GB" w:bidi="en-GB"/>
        </w:rPr>
      </w:pPr>
      <w:r w:rsidRPr="00751FF4">
        <w:rPr>
          <w:rFonts w:ascii="Calibri" w:eastAsia="Calibri" w:hAnsi="Calibri" w:cs="Calibri"/>
          <w:color w:val="000000"/>
          <w:szCs w:val="24"/>
          <w:lang w:eastAsia="en-GB" w:bidi="en-GB"/>
        </w:rPr>
        <w:t>attending meetings with school management representatives to discuss individual cases/</w:t>
      </w:r>
      <w:proofErr w:type="gramStart"/>
      <w:r w:rsidRPr="00751FF4">
        <w:rPr>
          <w:rFonts w:ascii="Calibri" w:eastAsia="Calibri" w:hAnsi="Calibri" w:cs="Calibri"/>
          <w:color w:val="000000"/>
          <w:szCs w:val="24"/>
          <w:lang w:eastAsia="en-GB" w:bidi="en-GB"/>
        </w:rPr>
        <w:t>disputes;</w:t>
      </w:r>
      <w:proofErr w:type="gramEnd"/>
      <w:r w:rsidRPr="00751FF4">
        <w:rPr>
          <w:rFonts w:ascii="Calibri" w:eastAsia="Calibri" w:hAnsi="Calibri" w:cs="Calibri"/>
          <w:color w:val="000000"/>
          <w:szCs w:val="24"/>
          <w:lang w:eastAsia="en-GB" w:bidi="en-GB"/>
        </w:rPr>
        <w:t xml:space="preserve">  </w:t>
      </w:r>
    </w:p>
    <w:p w14:paraId="4AE670ED" w14:textId="77777777" w:rsidR="00751FF4" w:rsidRPr="00751FF4" w:rsidRDefault="00751FF4" w:rsidP="00751FF4">
      <w:pPr>
        <w:numPr>
          <w:ilvl w:val="0"/>
          <w:numId w:val="2"/>
        </w:numPr>
        <w:spacing w:after="0" w:line="248" w:lineRule="auto"/>
        <w:ind w:right="31" w:hanging="360"/>
        <w:rPr>
          <w:rFonts w:ascii="Calibri" w:eastAsia="Calibri" w:hAnsi="Calibri" w:cs="Calibri"/>
          <w:color w:val="000000"/>
          <w:szCs w:val="24"/>
          <w:lang w:eastAsia="en-GB" w:bidi="en-GB"/>
        </w:rPr>
      </w:pPr>
      <w:r w:rsidRPr="00751FF4">
        <w:rPr>
          <w:rFonts w:ascii="Calibri" w:eastAsia="Calibri" w:hAnsi="Calibri" w:cs="Calibri"/>
          <w:color w:val="000000"/>
          <w:szCs w:val="24"/>
          <w:lang w:eastAsia="en-GB" w:bidi="en-GB"/>
        </w:rPr>
        <w:t xml:space="preserve">meetings with officer representatives as part of formal/informal consultation/negotiation.  </w:t>
      </w:r>
    </w:p>
    <w:p w14:paraId="05872159" w14:textId="77777777" w:rsidR="00751FF4" w:rsidRPr="00751FF4" w:rsidRDefault="00751FF4" w:rsidP="00751FF4">
      <w:pPr>
        <w:spacing w:after="0"/>
        <w:rPr>
          <w:rFonts w:ascii="Calibri" w:eastAsia="Calibri" w:hAnsi="Calibri" w:cs="Calibri"/>
          <w:color w:val="000000"/>
          <w:szCs w:val="24"/>
          <w:lang w:eastAsia="en-GB" w:bidi="en-GB"/>
        </w:rPr>
      </w:pPr>
      <w:r w:rsidRPr="00751FF4">
        <w:rPr>
          <w:rFonts w:ascii="Calibri" w:eastAsia="Calibri" w:hAnsi="Calibri" w:cs="Calibri"/>
          <w:color w:val="000000"/>
          <w:szCs w:val="24"/>
          <w:lang w:eastAsia="en-GB" w:bidi="en-GB"/>
        </w:rPr>
        <w:t xml:space="preserve"> </w:t>
      </w:r>
    </w:p>
    <w:p w14:paraId="2C17005E" w14:textId="77777777" w:rsidR="00751FF4" w:rsidRPr="00751FF4" w:rsidRDefault="00751FF4" w:rsidP="00751FF4">
      <w:pPr>
        <w:keepNext/>
        <w:keepLines/>
        <w:spacing w:after="0"/>
        <w:ind w:left="-5" w:hanging="10"/>
        <w:outlineLvl w:val="0"/>
        <w:rPr>
          <w:rFonts w:ascii="Calibri" w:eastAsia="Calibri" w:hAnsi="Calibri" w:cs="Calibri"/>
          <w:b/>
          <w:color w:val="000000"/>
          <w:szCs w:val="24"/>
          <w:lang w:eastAsia="en-GB"/>
        </w:rPr>
      </w:pPr>
      <w:r w:rsidRPr="00751FF4">
        <w:rPr>
          <w:rFonts w:ascii="Calibri" w:eastAsia="Calibri" w:hAnsi="Calibri" w:cs="Calibri"/>
          <w:b/>
          <w:color w:val="000000"/>
          <w:szCs w:val="24"/>
          <w:lang w:eastAsia="en-GB"/>
        </w:rPr>
        <w:t xml:space="preserve">Trade union activities </w:t>
      </w:r>
      <w:r w:rsidRPr="00751FF4">
        <w:rPr>
          <w:rFonts w:ascii="Calibri" w:eastAsia="Calibri" w:hAnsi="Calibri" w:cs="Calibri"/>
          <w:color w:val="000000"/>
          <w:szCs w:val="24"/>
          <w:lang w:eastAsia="en-GB"/>
        </w:rPr>
        <w:t xml:space="preserve"> </w:t>
      </w:r>
    </w:p>
    <w:p w14:paraId="0975CFFF" w14:textId="77777777" w:rsidR="00751FF4" w:rsidRPr="00751FF4" w:rsidRDefault="00751FF4" w:rsidP="00751FF4">
      <w:pPr>
        <w:spacing w:after="0"/>
        <w:rPr>
          <w:rFonts w:ascii="Calibri" w:eastAsia="Calibri" w:hAnsi="Calibri" w:cs="Calibri"/>
          <w:color w:val="000000"/>
          <w:szCs w:val="24"/>
          <w:lang w:eastAsia="en-GB" w:bidi="en-GB"/>
        </w:rPr>
      </w:pPr>
      <w:r w:rsidRPr="00751FF4">
        <w:rPr>
          <w:rFonts w:ascii="Calibri" w:eastAsia="Calibri" w:hAnsi="Calibri" w:cs="Calibri"/>
          <w:color w:val="000000"/>
          <w:szCs w:val="24"/>
          <w:lang w:eastAsia="en-GB" w:bidi="en-GB"/>
        </w:rPr>
        <w:t xml:space="preserve"> </w:t>
      </w:r>
    </w:p>
    <w:p w14:paraId="07B925CF" w14:textId="77777777" w:rsidR="00751FF4" w:rsidRPr="00751FF4" w:rsidRDefault="00751FF4" w:rsidP="00751FF4">
      <w:pPr>
        <w:spacing w:after="0" w:line="248" w:lineRule="auto"/>
        <w:ind w:left="-5" w:right="31" w:hanging="10"/>
        <w:rPr>
          <w:rFonts w:ascii="Calibri" w:eastAsia="Calibri" w:hAnsi="Calibri" w:cs="Calibri"/>
          <w:color w:val="000000"/>
          <w:szCs w:val="24"/>
          <w:lang w:eastAsia="en-GB" w:bidi="en-GB"/>
        </w:rPr>
      </w:pPr>
      <w:r w:rsidRPr="00751FF4">
        <w:rPr>
          <w:rFonts w:ascii="Calibri" w:eastAsia="Calibri" w:hAnsi="Calibri" w:cs="Calibri"/>
          <w:color w:val="000000"/>
          <w:szCs w:val="24"/>
          <w:lang w:eastAsia="en-GB" w:bidi="en-GB"/>
        </w:rPr>
        <w:t xml:space="preserve">Activities are organised and conducted by the trade union and can be, for example:  </w:t>
      </w:r>
    </w:p>
    <w:p w14:paraId="64EC2434" w14:textId="77777777" w:rsidR="00751FF4" w:rsidRPr="00751FF4" w:rsidRDefault="00751FF4" w:rsidP="00751FF4">
      <w:pPr>
        <w:spacing w:after="24"/>
        <w:rPr>
          <w:rFonts w:ascii="Calibri" w:eastAsia="Calibri" w:hAnsi="Calibri" w:cs="Calibri"/>
          <w:color w:val="000000"/>
          <w:szCs w:val="24"/>
          <w:lang w:eastAsia="en-GB" w:bidi="en-GB"/>
        </w:rPr>
      </w:pPr>
      <w:r w:rsidRPr="00751FF4">
        <w:rPr>
          <w:rFonts w:ascii="Calibri" w:eastAsia="Calibri" w:hAnsi="Calibri" w:cs="Calibri"/>
          <w:color w:val="000000"/>
          <w:szCs w:val="24"/>
          <w:lang w:eastAsia="en-GB" w:bidi="en-GB"/>
        </w:rPr>
        <w:t xml:space="preserve"> </w:t>
      </w:r>
    </w:p>
    <w:p w14:paraId="5235CCF6" w14:textId="77777777" w:rsidR="00751FF4" w:rsidRPr="00751FF4" w:rsidRDefault="00751FF4" w:rsidP="00751FF4">
      <w:pPr>
        <w:numPr>
          <w:ilvl w:val="0"/>
          <w:numId w:val="3"/>
        </w:numPr>
        <w:spacing w:after="35" w:line="248" w:lineRule="auto"/>
        <w:ind w:right="31" w:hanging="360"/>
        <w:rPr>
          <w:rFonts w:ascii="Calibri" w:eastAsia="Calibri" w:hAnsi="Calibri" w:cs="Calibri"/>
          <w:color w:val="000000"/>
          <w:szCs w:val="24"/>
          <w:lang w:eastAsia="en-GB" w:bidi="en-GB"/>
        </w:rPr>
      </w:pPr>
      <w:r w:rsidRPr="00751FF4">
        <w:rPr>
          <w:rFonts w:ascii="Calibri" w:eastAsia="Calibri" w:hAnsi="Calibri" w:cs="Calibri"/>
          <w:color w:val="000000"/>
          <w:szCs w:val="24"/>
          <w:lang w:eastAsia="en-GB" w:bidi="en-GB"/>
        </w:rPr>
        <w:t xml:space="preserve">attending workplace meetings to discuss and vote on the outcome of negotiations with the Local Authority and/or </w:t>
      </w:r>
      <w:proofErr w:type="gramStart"/>
      <w:r w:rsidRPr="00751FF4">
        <w:rPr>
          <w:rFonts w:ascii="Calibri" w:eastAsia="Calibri" w:hAnsi="Calibri" w:cs="Calibri"/>
          <w:color w:val="000000"/>
          <w:szCs w:val="24"/>
          <w:lang w:eastAsia="en-GB" w:bidi="en-GB"/>
        </w:rPr>
        <w:t>School;</w:t>
      </w:r>
      <w:proofErr w:type="gramEnd"/>
      <w:r w:rsidRPr="00751FF4">
        <w:rPr>
          <w:rFonts w:ascii="Calibri" w:eastAsia="Calibri" w:hAnsi="Calibri" w:cs="Calibri"/>
          <w:color w:val="000000"/>
          <w:szCs w:val="24"/>
          <w:lang w:eastAsia="en-GB" w:bidi="en-GB"/>
        </w:rPr>
        <w:t xml:space="preserve"> </w:t>
      </w:r>
    </w:p>
    <w:p w14:paraId="7504CCAF" w14:textId="77777777" w:rsidR="00751FF4" w:rsidRPr="00751FF4" w:rsidRDefault="00751FF4" w:rsidP="00751FF4">
      <w:pPr>
        <w:numPr>
          <w:ilvl w:val="0"/>
          <w:numId w:val="3"/>
        </w:numPr>
        <w:spacing w:after="0" w:line="248" w:lineRule="auto"/>
        <w:ind w:right="31" w:hanging="360"/>
        <w:rPr>
          <w:rFonts w:ascii="Calibri" w:eastAsia="Calibri" w:hAnsi="Calibri" w:cs="Calibri"/>
          <w:color w:val="000000"/>
          <w:szCs w:val="24"/>
          <w:lang w:eastAsia="en-GB" w:bidi="en-GB"/>
        </w:rPr>
      </w:pPr>
      <w:r w:rsidRPr="00751FF4">
        <w:rPr>
          <w:rFonts w:ascii="Calibri" w:eastAsia="Calibri" w:hAnsi="Calibri" w:cs="Calibri"/>
          <w:color w:val="000000"/>
          <w:szCs w:val="24"/>
          <w:lang w:eastAsia="en-GB" w:bidi="en-GB"/>
        </w:rPr>
        <w:t xml:space="preserve">voting in union </w:t>
      </w:r>
      <w:proofErr w:type="gramStart"/>
      <w:r w:rsidRPr="00751FF4">
        <w:rPr>
          <w:rFonts w:ascii="Calibri" w:eastAsia="Calibri" w:hAnsi="Calibri" w:cs="Calibri"/>
          <w:color w:val="000000"/>
          <w:szCs w:val="24"/>
          <w:lang w:eastAsia="en-GB" w:bidi="en-GB"/>
        </w:rPr>
        <w:t>elections;</w:t>
      </w:r>
      <w:proofErr w:type="gramEnd"/>
      <w:r w:rsidRPr="00751FF4">
        <w:rPr>
          <w:rFonts w:ascii="Calibri" w:eastAsia="Calibri" w:hAnsi="Calibri" w:cs="Calibri"/>
          <w:color w:val="000000"/>
          <w:szCs w:val="24"/>
          <w:lang w:eastAsia="en-GB" w:bidi="en-GB"/>
        </w:rPr>
        <w:t xml:space="preserve">  </w:t>
      </w:r>
    </w:p>
    <w:p w14:paraId="542D552D" w14:textId="77777777" w:rsidR="00751FF4" w:rsidRPr="00751FF4" w:rsidRDefault="00751FF4" w:rsidP="00751FF4">
      <w:pPr>
        <w:numPr>
          <w:ilvl w:val="0"/>
          <w:numId w:val="3"/>
        </w:numPr>
        <w:spacing w:after="0" w:line="248" w:lineRule="auto"/>
        <w:ind w:right="31" w:hanging="360"/>
        <w:rPr>
          <w:rFonts w:ascii="Calibri" w:eastAsia="Calibri" w:hAnsi="Calibri" w:cs="Calibri"/>
          <w:color w:val="000000"/>
          <w:szCs w:val="24"/>
          <w:lang w:eastAsia="en-GB" w:bidi="en-GB"/>
        </w:rPr>
      </w:pPr>
      <w:r w:rsidRPr="00751FF4">
        <w:rPr>
          <w:rFonts w:ascii="Calibri" w:eastAsia="Calibri" w:hAnsi="Calibri" w:cs="Calibri"/>
          <w:color w:val="000000"/>
          <w:szCs w:val="24"/>
          <w:lang w:eastAsia="en-GB" w:bidi="en-GB"/>
        </w:rPr>
        <w:t xml:space="preserve">having access to services provided by a Union Learning </w:t>
      </w:r>
      <w:proofErr w:type="gramStart"/>
      <w:r w:rsidRPr="00751FF4">
        <w:rPr>
          <w:rFonts w:ascii="Calibri" w:eastAsia="Calibri" w:hAnsi="Calibri" w:cs="Calibri"/>
          <w:color w:val="000000"/>
          <w:szCs w:val="24"/>
          <w:lang w:eastAsia="en-GB" w:bidi="en-GB"/>
        </w:rPr>
        <w:t>Representative;</w:t>
      </w:r>
      <w:proofErr w:type="gramEnd"/>
      <w:r w:rsidRPr="00751FF4">
        <w:rPr>
          <w:rFonts w:ascii="Calibri" w:eastAsia="Calibri" w:hAnsi="Calibri" w:cs="Calibri"/>
          <w:color w:val="000000"/>
          <w:szCs w:val="24"/>
          <w:lang w:eastAsia="en-GB" w:bidi="en-GB"/>
        </w:rPr>
        <w:t xml:space="preserve">  </w:t>
      </w:r>
    </w:p>
    <w:p w14:paraId="6A298612" w14:textId="77777777" w:rsidR="00751FF4" w:rsidRPr="00751FF4" w:rsidRDefault="00751FF4" w:rsidP="00751FF4">
      <w:pPr>
        <w:numPr>
          <w:ilvl w:val="0"/>
          <w:numId w:val="3"/>
        </w:numPr>
        <w:spacing w:after="0" w:line="248" w:lineRule="auto"/>
        <w:ind w:right="31" w:hanging="360"/>
        <w:rPr>
          <w:rFonts w:ascii="Calibri" w:eastAsia="Calibri" w:hAnsi="Calibri" w:cs="Calibri"/>
          <w:color w:val="000000"/>
          <w:szCs w:val="24"/>
          <w:lang w:eastAsia="en-GB" w:bidi="en-GB"/>
        </w:rPr>
      </w:pPr>
      <w:r w:rsidRPr="00751FF4">
        <w:rPr>
          <w:rFonts w:ascii="Calibri" w:eastAsia="Calibri" w:hAnsi="Calibri" w:cs="Calibri"/>
          <w:color w:val="000000"/>
          <w:szCs w:val="24"/>
          <w:lang w:eastAsia="en-GB" w:bidi="en-GB"/>
        </w:rPr>
        <w:t xml:space="preserve">branch meetings of the union where the business of the union is under discussion.  </w:t>
      </w:r>
    </w:p>
    <w:p w14:paraId="560961DD" w14:textId="77777777" w:rsidR="00751FF4" w:rsidRPr="00751FF4" w:rsidRDefault="00751FF4" w:rsidP="00751FF4">
      <w:pPr>
        <w:spacing w:after="0"/>
        <w:rPr>
          <w:rFonts w:ascii="Calibri" w:eastAsia="Calibri" w:hAnsi="Calibri" w:cs="Calibri"/>
          <w:color w:val="000000"/>
          <w:szCs w:val="24"/>
          <w:lang w:eastAsia="en-GB" w:bidi="en-GB"/>
        </w:rPr>
      </w:pPr>
      <w:r w:rsidRPr="00751FF4">
        <w:rPr>
          <w:rFonts w:ascii="Calibri" w:eastAsia="Calibri" w:hAnsi="Calibri" w:cs="Calibri"/>
          <w:color w:val="000000"/>
          <w:szCs w:val="24"/>
          <w:lang w:eastAsia="en-GB" w:bidi="en-GB"/>
        </w:rPr>
        <w:t xml:space="preserve"> </w:t>
      </w:r>
    </w:p>
    <w:p w14:paraId="40FC48C1" w14:textId="77777777" w:rsidR="00751FF4" w:rsidRPr="00751FF4" w:rsidRDefault="00751FF4" w:rsidP="00751FF4">
      <w:pPr>
        <w:keepNext/>
        <w:keepLines/>
        <w:spacing w:after="0"/>
        <w:ind w:left="-5" w:hanging="10"/>
        <w:outlineLvl w:val="1"/>
        <w:rPr>
          <w:rFonts w:ascii="Calibri" w:eastAsia="Calibri" w:hAnsi="Calibri" w:cs="Calibri"/>
          <w:color w:val="000000"/>
          <w:szCs w:val="24"/>
          <w:u w:val="single" w:color="000000"/>
          <w:lang w:eastAsia="en-GB"/>
        </w:rPr>
      </w:pPr>
      <w:r w:rsidRPr="00751FF4">
        <w:rPr>
          <w:rFonts w:ascii="Calibri" w:eastAsia="Calibri" w:hAnsi="Calibri" w:cs="Calibri"/>
          <w:color w:val="000000"/>
          <w:szCs w:val="24"/>
          <w:u w:val="single" w:color="000000"/>
          <w:lang w:eastAsia="en-GB"/>
        </w:rPr>
        <w:t>Considering a request for time off</w:t>
      </w:r>
      <w:r w:rsidRPr="00751FF4">
        <w:rPr>
          <w:rFonts w:ascii="Calibri" w:eastAsia="Calibri" w:hAnsi="Calibri" w:cs="Calibri"/>
          <w:color w:val="000000"/>
          <w:szCs w:val="24"/>
          <w:u w:color="000000"/>
          <w:lang w:eastAsia="en-GB"/>
        </w:rPr>
        <w:t xml:space="preserve">  </w:t>
      </w:r>
    </w:p>
    <w:p w14:paraId="297FFC6A" w14:textId="77777777" w:rsidR="00751FF4" w:rsidRPr="00751FF4" w:rsidRDefault="00751FF4" w:rsidP="00751FF4">
      <w:pPr>
        <w:spacing w:after="0"/>
        <w:rPr>
          <w:rFonts w:ascii="Calibri" w:eastAsia="Calibri" w:hAnsi="Calibri" w:cs="Calibri"/>
          <w:color w:val="000000"/>
          <w:szCs w:val="24"/>
          <w:lang w:eastAsia="en-GB" w:bidi="en-GB"/>
        </w:rPr>
      </w:pPr>
      <w:r w:rsidRPr="00751FF4">
        <w:rPr>
          <w:rFonts w:ascii="Calibri" w:eastAsia="Calibri" w:hAnsi="Calibri" w:cs="Calibri"/>
          <w:color w:val="000000"/>
          <w:szCs w:val="24"/>
          <w:lang w:eastAsia="en-GB" w:bidi="en-GB"/>
        </w:rPr>
        <w:t xml:space="preserve"> </w:t>
      </w:r>
    </w:p>
    <w:p w14:paraId="2E03425B" w14:textId="77777777" w:rsidR="00751FF4" w:rsidRPr="00751FF4" w:rsidRDefault="00751FF4" w:rsidP="00751FF4">
      <w:pPr>
        <w:spacing w:after="0" w:line="248" w:lineRule="auto"/>
        <w:ind w:left="-5" w:right="31" w:hanging="10"/>
        <w:rPr>
          <w:rFonts w:ascii="Calibri" w:eastAsia="Calibri" w:hAnsi="Calibri" w:cs="Calibri"/>
          <w:color w:val="000000"/>
          <w:szCs w:val="24"/>
          <w:lang w:eastAsia="en-GB" w:bidi="en-GB"/>
        </w:rPr>
      </w:pPr>
      <w:r w:rsidRPr="00751FF4">
        <w:rPr>
          <w:rFonts w:ascii="Calibri" w:eastAsia="Calibri" w:hAnsi="Calibri" w:cs="Calibri"/>
          <w:color w:val="000000"/>
          <w:szCs w:val="24"/>
          <w:lang w:eastAsia="en-GB" w:bidi="en-GB"/>
        </w:rPr>
        <w:t xml:space="preserve">When a trade union representative submits a request for time off, the request should be reasonable and the time off sufficient to undertake the duty or activity. Time off should be granted subject to a balance between the needs of the school and the needs of the employee to be represented.  </w:t>
      </w:r>
    </w:p>
    <w:p w14:paraId="4E155A59" w14:textId="77777777" w:rsidR="00751FF4" w:rsidRPr="00751FF4" w:rsidRDefault="00751FF4" w:rsidP="00751FF4">
      <w:pPr>
        <w:spacing w:after="0"/>
        <w:rPr>
          <w:rFonts w:ascii="Calibri" w:eastAsia="Calibri" w:hAnsi="Calibri" w:cs="Calibri"/>
          <w:color w:val="000000"/>
          <w:szCs w:val="24"/>
          <w:lang w:eastAsia="en-GB" w:bidi="en-GB"/>
        </w:rPr>
      </w:pPr>
      <w:r w:rsidRPr="00751FF4">
        <w:rPr>
          <w:rFonts w:ascii="Calibri" w:eastAsia="Calibri" w:hAnsi="Calibri" w:cs="Calibri"/>
          <w:color w:val="000000"/>
          <w:szCs w:val="24"/>
          <w:lang w:eastAsia="en-GB" w:bidi="en-GB"/>
        </w:rPr>
        <w:t xml:space="preserve"> </w:t>
      </w:r>
    </w:p>
    <w:p w14:paraId="2437F880" w14:textId="77777777" w:rsidR="00751FF4" w:rsidRPr="00751FF4" w:rsidRDefault="00751FF4" w:rsidP="00751FF4">
      <w:pPr>
        <w:spacing w:after="0" w:line="248" w:lineRule="auto"/>
        <w:ind w:left="-5" w:right="31" w:hanging="10"/>
        <w:rPr>
          <w:rFonts w:ascii="Calibri" w:eastAsia="Calibri" w:hAnsi="Calibri" w:cs="Calibri"/>
          <w:color w:val="000000"/>
          <w:szCs w:val="24"/>
          <w:lang w:eastAsia="en-GB" w:bidi="en-GB"/>
        </w:rPr>
      </w:pPr>
      <w:r w:rsidRPr="00751FF4">
        <w:rPr>
          <w:rFonts w:ascii="Calibri" w:eastAsia="Calibri" w:hAnsi="Calibri" w:cs="Calibri"/>
          <w:color w:val="000000"/>
          <w:szCs w:val="24"/>
          <w:lang w:eastAsia="en-GB" w:bidi="en-GB"/>
        </w:rPr>
        <w:lastRenderedPageBreak/>
        <w:t xml:space="preserve">The trade union representative should provide the Headteacher with the following information when making a request for time off, giving as much notice as possible:  </w:t>
      </w:r>
    </w:p>
    <w:p w14:paraId="12451D1F" w14:textId="77777777" w:rsidR="00751FF4" w:rsidRPr="00751FF4" w:rsidRDefault="00751FF4" w:rsidP="00751FF4">
      <w:pPr>
        <w:spacing w:after="24"/>
        <w:rPr>
          <w:rFonts w:ascii="Calibri" w:eastAsia="Calibri" w:hAnsi="Calibri" w:cs="Calibri"/>
          <w:color w:val="000000"/>
          <w:szCs w:val="24"/>
          <w:lang w:eastAsia="en-GB" w:bidi="en-GB"/>
        </w:rPr>
      </w:pPr>
      <w:r w:rsidRPr="00751FF4">
        <w:rPr>
          <w:rFonts w:ascii="Calibri" w:eastAsia="Calibri" w:hAnsi="Calibri" w:cs="Calibri"/>
          <w:color w:val="000000"/>
          <w:szCs w:val="24"/>
          <w:lang w:eastAsia="en-GB" w:bidi="en-GB"/>
        </w:rPr>
        <w:t xml:space="preserve"> </w:t>
      </w:r>
    </w:p>
    <w:p w14:paraId="007AE0D8" w14:textId="77777777" w:rsidR="00751FF4" w:rsidRPr="00751FF4" w:rsidRDefault="00751FF4" w:rsidP="00751FF4">
      <w:pPr>
        <w:numPr>
          <w:ilvl w:val="0"/>
          <w:numId w:val="4"/>
        </w:numPr>
        <w:spacing w:after="44" w:line="248" w:lineRule="auto"/>
        <w:ind w:right="31" w:hanging="360"/>
        <w:rPr>
          <w:rFonts w:ascii="Calibri" w:eastAsia="Calibri" w:hAnsi="Calibri" w:cs="Calibri"/>
          <w:color w:val="000000"/>
          <w:szCs w:val="24"/>
          <w:lang w:eastAsia="en-GB" w:bidi="en-GB"/>
        </w:rPr>
      </w:pPr>
      <w:r w:rsidRPr="00751FF4">
        <w:rPr>
          <w:rFonts w:ascii="Calibri" w:eastAsia="Calibri" w:hAnsi="Calibri" w:cs="Calibri"/>
          <w:color w:val="000000"/>
          <w:szCs w:val="24"/>
          <w:lang w:eastAsia="en-GB" w:bidi="en-GB"/>
        </w:rPr>
        <w:t>the reason for the request (but preserving personal confidential information</w:t>
      </w:r>
      <w:proofErr w:type="gramStart"/>
      <w:r w:rsidRPr="00751FF4">
        <w:rPr>
          <w:rFonts w:ascii="Calibri" w:eastAsia="Calibri" w:hAnsi="Calibri" w:cs="Calibri"/>
          <w:color w:val="000000"/>
          <w:szCs w:val="24"/>
          <w:lang w:eastAsia="en-GB" w:bidi="en-GB"/>
        </w:rPr>
        <w:t>);</w:t>
      </w:r>
      <w:proofErr w:type="gramEnd"/>
      <w:r w:rsidRPr="00751FF4">
        <w:rPr>
          <w:rFonts w:ascii="Calibri" w:eastAsia="Calibri" w:hAnsi="Calibri" w:cs="Calibri"/>
          <w:color w:val="000000"/>
          <w:szCs w:val="24"/>
          <w:lang w:eastAsia="en-GB" w:bidi="en-GB"/>
        </w:rPr>
        <w:t xml:space="preserve">  </w:t>
      </w:r>
    </w:p>
    <w:p w14:paraId="051062E3" w14:textId="77777777" w:rsidR="00751FF4" w:rsidRPr="00751FF4" w:rsidRDefault="00751FF4" w:rsidP="00751FF4">
      <w:pPr>
        <w:numPr>
          <w:ilvl w:val="0"/>
          <w:numId w:val="4"/>
        </w:numPr>
        <w:spacing w:after="47" w:line="248" w:lineRule="auto"/>
        <w:ind w:right="31" w:hanging="360"/>
        <w:rPr>
          <w:rFonts w:ascii="Calibri" w:eastAsia="Calibri" w:hAnsi="Calibri" w:cs="Calibri"/>
          <w:color w:val="000000"/>
          <w:szCs w:val="24"/>
          <w:lang w:eastAsia="en-GB" w:bidi="en-GB"/>
        </w:rPr>
      </w:pPr>
      <w:r w:rsidRPr="00751FF4">
        <w:rPr>
          <w:rFonts w:ascii="Calibri" w:eastAsia="Calibri" w:hAnsi="Calibri" w:cs="Calibri"/>
          <w:color w:val="000000"/>
          <w:szCs w:val="24"/>
          <w:lang w:eastAsia="en-GB" w:bidi="en-GB"/>
        </w:rPr>
        <w:t xml:space="preserve">the date, time and duration of time off </w:t>
      </w:r>
      <w:proofErr w:type="gramStart"/>
      <w:r w:rsidRPr="00751FF4">
        <w:rPr>
          <w:rFonts w:ascii="Calibri" w:eastAsia="Calibri" w:hAnsi="Calibri" w:cs="Calibri"/>
          <w:color w:val="000000"/>
          <w:szCs w:val="24"/>
          <w:lang w:eastAsia="en-GB" w:bidi="en-GB"/>
        </w:rPr>
        <w:t>required;</w:t>
      </w:r>
      <w:proofErr w:type="gramEnd"/>
      <w:r w:rsidRPr="00751FF4">
        <w:rPr>
          <w:rFonts w:ascii="Calibri" w:eastAsia="Calibri" w:hAnsi="Calibri" w:cs="Calibri"/>
          <w:color w:val="000000"/>
          <w:szCs w:val="24"/>
          <w:lang w:eastAsia="en-GB" w:bidi="en-GB"/>
        </w:rPr>
        <w:t xml:space="preserve">  </w:t>
      </w:r>
    </w:p>
    <w:p w14:paraId="60AE5C94" w14:textId="77777777" w:rsidR="00751FF4" w:rsidRPr="00751FF4" w:rsidRDefault="00751FF4" w:rsidP="00751FF4">
      <w:pPr>
        <w:numPr>
          <w:ilvl w:val="0"/>
          <w:numId w:val="4"/>
        </w:numPr>
        <w:spacing w:after="0" w:line="248" w:lineRule="auto"/>
        <w:ind w:right="31" w:hanging="360"/>
        <w:rPr>
          <w:rFonts w:ascii="Calibri" w:eastAsia="Calibri" w:hAnsi="Calibri" w:cs="Calibri"/>
          <w:color w:val="000000"/>
          <w:szCs w:val="24"/>
          <w:lang w:eastAsia="en-GB" w:bidi="en-GB"/>
        </w:rPr>
      </w:pPr>
      <w:r w:rsidRPr="00751FF4">
        <w:rPr>
          <w:rFonts w:ascii="Calibri" w:eastAsia="Calibri" w:hAnsi="Calibri" w:cs="Calibri"/>
          <w:color w:val="000000"/>
          <w:szCs w:val="24"/>
          <w:lang w:eastAsia="en-GB" w:bidi="en-GB"/>
        </w:rPr>
        <w:t xml:space="preserve">details of any training course to be attended (for example, the content of the training course).  </w:t>
      </w:r>
    </w:p>
    <w:p w14:paraId="1C22955C" w14:textId="77777777" w:rsidR="00751FF4" w:rsidRPr="00751FF4" w:rsidRDefault="00751FF4" w:rsidP="00751FF4">
      <w:pPr>
        <w:spacing w:after="0"/>
        <w:rPr>
          <w:rFonts w:ascii="Calibri" w:eastAsia="Calibri" w:hAnsi="Calibri" w:cs="Calibri"/>
          <w:color w:val="000000"/>
          <w:szCs w:val="24"/>
          <w:lang w:eastAsia="en-GB" w:bidi="en-GB"/>
        </w:rPr>
      </w:pPr>
      <w:r w:rsidRPr="00751FF4">
        <w:rPr>
          <w:rFonts w:ascii="Calibri" w:eastAsia="Calibri" w:hAnsi="Calibri" w:cs="Calibri"/>
          <w:color w:val="000000"/>
          <w:szCs w:val="24"/>
          <w:lang w:eastAsia="en-GB" w:bidi="en-GB"/>
        </w:rPr>
        <w:t xml:space="preserve"> </w:t>
      </w:r>
    </w:p>
    <w:p w14:paraId="75C89ABF" w14:textId="77777777" w:rsidR="00751FF4" w:rsidRPr="00751FF4" w:rsidRDefault="00751FF4" w:rsidP="00751FF4">
      <w:pPr>
        <w:spacing w:after="0" w:line="248" w:lineRule="auto"/>
        <w:ind w:left="-5" w:right="31" w:hanging="10"/>
        <w:rPr>
          <w:rFonts w:ascii="Calibri" w:eastAsia="Calibri" w:hAnsi="Calibri" w:cs="Calibri"/>
          <w:color w:val="000000"/>
          <w:szCs w:val="24"/>
          <w:lang w:eastAsia="en-GB" w:bidi="en-GB"/>
        </w:rPr>
      </w:pPr>
      <w:r w:rsidRPr="00751FF4">
        <w:rPr>
          <w:rFonts w:ascii="Calibri" w:eastAsia="Calibri" w:hAnsi="Calibri" w:cs="Calibri"/>
          <w:color w:val="000000"/>
          <w:szCs w:val="24"/>
          <w:lang w:eastAsia="en-GB" w:bidi="en-GB"/>
        </w:rPr>
        <w:t xml:space="preserve">A mutually convenient time should be agreed where possible which minimises the effect on school.  </w:t>
      </w:r>
    </w:p>
    <w:p w14:paraId="2BE597A9" w14:textId="77777777" w:rsidR="00751FF4" w:rsidRPr="00751FF4" w:rsidRDefault="00751FF4" w:rsidP="00751FF4">
      <w:pPr>
        <w:spacing w:after="0"/>
        <w:rPr>
          <w:rFonts w:ascii="Calibri" w:eastAsia="Calibri" w:hAnsi="Calibri" w:cs="Calibri"/>
          <w:color w:val="000000"/>
          <w:szCs w:val="24"/>
          <w:lang w:eastAsia="en-GB" w:bidi="en-GB"/>
        </w:rPr>
      </w:pPr>
      <w:r w:rsidRPr="00751FF4">
        <w:rPr>
          <w:rFonts w:ascii="Calibri" w:eastAsia="Calibri" w:hAnsi="Calibri" w:cs="Calibri"/>
          <w:b/>
          <w:color w:val="000000"/>
          <w:szCs w:val="24"/>
          <w:lang w:eastAsia="en-GB" w:bidi="en-GB"/>
        </w:rPr>
        <w:t xml:space="preserve"> </w:t>
      </w:r>
    </w:p>
    <w:p w14:paraId="21F7F50E" w14:textId="77777777" w:rsidR="00751FF4" w:rsidRPr="00751FF4" w:rsidRDefault="00751FF4" w:rsidP="00751FF4">
      <w:pPr>
        <w:spacing w:after="0"/>
        <w:ind w:left="-5" w:hanging="10"/>
        <w:rPr>
          <w:rFonts w:ascii="Calibri" w:eastAsia="Calibri" w:hAnsi="Calibri" w:cs="Calibri"/>
          <w:color w:val="000000"/>
          <w:szCs w:val="24"/>
          <w:lang w:eastAsia="en-GB" w:bidi="en-GB"/>
        </w:rPr>
      </w:pPr>
      <w:r w:rsidRPr="00751FF4">
        <w:rPr>
          <w:rFonts w:ascii="Calibri" w:eastAsia="Calibri" w:hAnsi="Calibri" w:cs="Calibri"/>
          <w:b/>
          <w:color w:val="000000"/>
          <w:szCs w:val="24"/>
          <w:lang w:eastAsia="en-GB" w:bidi="en-GB"/>
        </w:rPr>
        <w:t xml:space="preserve">Factors to take account of when considering a request for time off: </w:t>
      </w:r>
      <w:r w:rsidRPr="00751FF4">
        <w:rPr>
          <w:rFonts w:ascii="Calibri" w:eastAsia="Calibri" w:hAnsi="Calibri" w:cs="Calibri"/>
          <w:color w:val="000000"/>
          <w:szCs w:val="24"/>
          <w:lang w:eastAsia="en-GB" w:bidi="en-GB"/>
        </w:rPr>
        <w:t xml:space="preserve"> </w:t>
      </w:r>
    </w:p>
    <w:p w14:paraId="4080D894" w14:textId="77777777" w:rsidR="00751FF4" w:rsidRPr="00751FF4" w:rsidRDefault="00751FF4" w:rsidP="00751FF4">
      <w:pPr>
        <w:spacing w:after="0"/>
        <w:rPr>
          <w:rFonts w:ascii="Calibri" w:eastAsia="Calibri" w:hAnsi="Calibri" w:cs="Calibri"/>
          <w:color w:val="000000"/>
          <w:szCs w:val="24"/>
          <w:lang w:eastAsia="en-GB" w:bidi="en-GB"/>
        </w:rPr>
      </w:pPr>
      <w:r w:rsidRPr="00751FF4">
        <w:rPr>
          <w:rFonts w:ascii="Calibri" w:eastAsia="Calibri" w:hAnsi="Calibri" w:cs="Calibri"/>
          <w:b/>
          <w:color w:val="000000"/>
          <w:szCs w:val="24"/>
          <w:lang w:eastAsia="en-GB" w:bidi="en-GB"/>
        </w:rPr>
        <w:t xml:space="preserve"> </w:t>
      </w:r>
    </w:p>
    <w:p w14:paraId="2A016BFA" w14:textId="77777777" w:rsidR="00751FF4" w:rsidRPr="00751FF4" w:rsidRDefault="00751FF4" w:rsidP="00751FF4">
      <w:pPr>
        <w:spacing w:after="0"/>
        <w:ind w:left="-5" w:hanging="10"/>
        <w:rPr>
          <w:rFonts w:ascii="Calibri" w:eastAsia="Calibri" w:hAnsi="Calibri" w:cs="Calibri"/>
          <w:color w:val="000000"/>
          <w:szCs w:val="24"/>
          <w:lang w:eastAsia="en-GB" w:bidi="en-GB"/>
        </w:rPr>
      </w:pPr>
      <w:r w:rsidRPr="00751FF4">
        <w:rPr>
          <w:rFonts w:ascii="Calibri" w:eastAsia="Calibri" w:hAnsi="Calibri" w:cs="Calibri"/>
          <w:b/>
          <w:color w:val="000000"/>
          <w:szCs w:val="24"/>
          <w:lang w:eastAsia="en-GB" w:bidi="en-GB"/>
        </w:rPr>
        <w:t xml:space="preserve">Reason </w:t>
      </w:r>
      <w:r w:rsidRPr="00751FF4">
        <w:rPr>
          <w:rFonts w:ascii="Calibri" w:eastAsia="Calibri" w:hAnsi="Calibri" w:cs="Calibri"/>
          <w:color w:val="000000"/>
          <w:szCs w:val="24"/>
          <w:lang w:eastAsia="en-GB" w:bidi="en-GB"/>
        </w:rPr>
        <w:t xml:space="preserve"> </w:t>
      </w:r>
    </w:p>
    <w:p w14:paraId="139810DE" w14:textId="77777777" w:rsidR="00751FF4" w:rsidRPr="00751FF4" w:rsidRDefault="00751FF4" w:rsidP="00751FF4">
      <w:pPr>
        <w:spacing w:after="0" w:line="248" w:lineRule="auto"/>
        <w:ind w:left="-5" w:right="31" w:hanging="10"/>
        <w:rPr>
          <w:rFonts w:ascii="Calibri" w:eastAsia="Calibri" w:hAnsi="Calibri" w:cs="Calibri"/>
          <w:color w:val="000000"/>
          <w:szCs w:val="24"/>
          <w:lang w:eastAsia="en-GB" w:bidi="en-GB"/>
        </w:rPr>
      </w:pPr>
      <w:r w:rsidRPr="00751FF4">
        <w:rPr>
          <w:rFonts w:ascii="Calibri" w:eastAsia="Calibri" w:hAnsi="Calibri" w:cs="Calibri"/>
          <w:color w:val="000000"/>
          <w:szCs w:val="24"/>
          <w:lang w:eastAsia="en-GB" w:bidi="en-GB"/>
        </w:rPr>
        <w:t xml:space="preserve">The reason for the time off and the scale or complexity of the issue.  </w:t>
      </w:r>
    </w:p>
    <w:p w14:paraId="4BCBCD38" w14:textId="77777777" w:rsidR="00751FF4" w:rsidRPr="00751FF4" w:rsidRDefault="00751FF4" w:rsidP="00751FF4">
      <w:pPr>
        <w:spacing w:after="0"/>
        <w:rPr>
          <w:rFonts w:ascii="Calibri" w:eastAsia="Calibri" w:hAnsi="Calibri" w:cs="Calibri"/>
          <w:color w:val="000000"/>
          <w:szCs w:val="24"/>
          <w:lang w:eastAsia="en-GB" w:bidi="en-GB"/>
        </w:rPr>
      </w:pPr>
      <w:r w:rsidRPr="00751FF4">
        <w:rPr>
          <w:rFonts w:ascii="Calibri" w:eastAsia="Calibri" w:hAnsi="Calibri" w:cs="Calibri"/>
          <w:color w:val="000000"/>
          <w:szCs w:val="24"/>
          <w:lang w:eastAsia="en-GB" w:bidi="en-GB"/>
        </w:rPr>
        <w:t xml:space="preserve"> </w:t>
      </w:r>
    </w:p>
    <w:p w14:paraId="648CBC80" w14:textId="77777777" w:rsidR="00751FF4" w:rsidRPr="00751FF4" w:rsidRDefault="00751FF4" w:rsidP="00751FF4">
      <w:pPr>
        <w:keepNext/>
        <w:keepLines/>
        <w:spacing w:after="0"/>
        <w:ind w:left="-5" w:hanging="10"/>
        <w:outlineLvl w:val="0"/>
        <w:rPr>
          <w:rFonts w:ascii="Calibri" w:eastAsia="Calibri" w:hAnsi="Calibri" w:cs="Calibri"/>
          <w:b/>
          <w:color w:val="000000"/>
          <w:szCs w:val="24"/>
          <w:lang w:eastAsia="en-GB"/>
        </w:rPr>
      </w:pPr>
      <w:r w:rsidRPr="00751FF4">
        <w:rPr>
          <w:rFonts w:ascii="Calibri" w:eastAsia="Calibri" w:hAnsi="Calibri" w:cs="Calibri"/>
          <w:b/>
          <w:color w:val="000000"/>
          <w:szCs w:val="24"/>
          <w:lang w:eastAsia="en-GB"/>
        </w:rPr>
        <w:t xml:space="preserve">Time </w:t>
      </w:r>
      <w:r w:rsidRPr="00751FF4">
        <w:rPr>
          <w:rFonts w:ascii="Calibri" w:eastAsia="Calibri" w:hAnsi="Calibri" w:cs="Calibri"/>
          <w:color w:val="000000"/>
          <w:szCs w:val="24"/>
          <w:lang w:eastAsia="en-GB"/>
        </w:rPr>
        <w:t xml:space="preserve"> </w:t>
      </w:r>
    </w:p>
    <w:p w14:paraId="06286E91" w14:textId="77777777" w:rsidR="00751FF4" w:rsidRPr="00751FF4" w:rsidRDefault="00751FF4" w:rsidP="00751FF4">
      <w:pPr>
        <w:spacing w:after="0" w:line="248" w:lineRule="auto"/>
        <w:ind w:left="-5" w:right="31" w:hanging="10"/>
        <w:rPr>
          <w:rFonts w:ascii="Calibri" w:eastAsia="Calibri" w:hAnsi="Calibri" w:cs="Calibri"/>
          <w:color w:val="000000"/>
          <w:szCs w:val="24"/>
          <w:lang w:eastAsia="en-GB" w:bidi="en-GB"/>
        </w:rPr>
      </w:pPr>
      <w:r w:rsidRPr="00751FF4">
        <w:rPr>
          <w:rFonts w:ascii="Calibri" w:eastAsia="Calibri" w:hAnsi="Calibri" w:cs="Calibri"/>
          <w:color w:val="000000"/>
          <w:szCs w:val="24"/>
          <w:lang w:eastAsia="en-GB" w:bidi="en-GB"/>
        </w:rPr>
        <w:t xml:space="preserve">The amount of time that has already been granted to deal with this </w:t>
      </w:r>
      <w:proofErr w:type="gramStart"/>
      <w:r w:rsidRPr="00751FF4">
        <w:rPr>
          <w:rFonts w:ascii="Calibri" w:eastAsia="Calibri" w:hAnsi="Calibri" w:cs="Calibri"/>
          <w:color w:val="000000"/>
          <w:szCs w:val="24"/>
          <w:lang w:eastAsia="en-GB" w:bidi="en-GB"/>
        </w:rPr>
        <w:t>particular issue</w:t>
      </w:r>
      <w:proofErr w:type="gramEnd"/>
      <w:r w:rsidRPr="00751FF4">
        <w:rPr>
          <w:rFonts w:ascii="Calibri" w:eastAsia="Calibri" w:hAnsi="Calibri" w:cs="Calibri"/>
          <w:color w:val="000000"/>
          <w:szCs w:val="24"/>
          <w:lang w:eastAsia="en-GB" w:bidi="en-GB"/>
        </w:rPr>
        <w:t xml:space="preserve">, or to undertake TU duties for other members.  </w:t>
      </w:r>
    </w:p>
    <w:p w14:paraId="58267203" w14:textId="77777777" w:rsidR="00751FF4" w:rsidRPr="00751FF4" w:rsidRDefault="00751FF4" w:rsidP="00751FF4">
      <w:pPr>
        <w:spacing w:after="0"/>
        <w:rPr>
          <w:rFonts w:ascii="Calibri" w:eastAsia="Calibri" w:hAnsi="Calibri" w:cs="Calibri"/>
          <w:color w:val="000000"/>
          <w:szCs w:val="24"/>
          <w:lang w:eastAsia="en-GB" w:bidi="en-GB"/>
        </w:rPr>
      </w:pPr>
      <w:r w:rsidRPr="00751FF4">
        <w:rPr>
          <w:rFonts w:ascii="Calibri" w:eastAsia="Calibri" w:hAnsi="Calibri" w:cs="Calibri"/>
          <w:color w:val="000000"/>
          <w:szCs w:val="24"/>
          <w:lang w:eastAsia="en-GB" w:bidi="en-GB"/>
        </w:rPr>
        <w:t xml:space="preserve"> </w:t>
      </w:r>
    </w:p>
    <w:p w14:paraId="55F0C5EA" w14:textId="77777777" w:rsidR="00751FF4" w:rsidRPr="00751FF4" w:rsidRDefault="00751FF4" w:rsidP="00751FF4">
      <w:pPr>
        <w:keepNext/>
        <w:keepLines/>
        <w:spacing w:after="0"/>
        <w:ind w:left="-5" w:hanging="10"/>
        <w:outlineLvl w:val="0"/>
        <w:rPr>
          <w:rFonts w:ascii="Calibri" w:eastAsia="Calibri" w:hAnsi="Calibri" w:cs="Calibri"/>
          <w:b/>
          <w:color w:val="000000"/>
          <w:szCs w:val="24"/>
          <w:lang w:eastAsia="en-GB"/>
        </w:rPr>
      </w:pPr>
      <w:r w:rsidRPr="00751FF4">
        <w:rPr>
          <w:rFonts w:ascii="Calibri" w:eastAsia="Calibri" w:hAnsi="Calibri" w:cs="Calibri"/>
          <w:b/>
          <w:color w:val="000000"/>
          <w:szCs w:val="24"/>
          <w:lang w:eastAsia="en-GB"/>
        </w:rPr>
        <w:t xml:space="preserve">Availability </w:t>
      </w:r>
      <w:r w:rsidRPr="00751FF4">
        <w:rPr>
          <w:rFonts w:ascii="Calibri" w:eastAsia="Calibri" w:hAnsi="Calibri" w:cs="Calibri"/>
          <w:color w:val="000000"/>
          <w:szCs w:val="24"/>
          <w:lang w:eastAsia="en-GB"/>
        </w:rPr>
        <w:t xml:space="preserve"> </w:t>
      </w:r>
    </w:p>
    <w:p w14:paraId="10E58045" w14:textId="77777777" w:rsidR="00751FF4" w:rsidRPr="00751FF4" w:rsidRDefault="00751FF4" w:rsidP="00751FF4">
      <w:pPr>
        <w:spacing w:after="0" w:line="248" w:lineRule="auto"/>
        <w:ind w:left="-5" w:right="31" w:hanging="10"/>
        <w:rPr>
          <w:rFonts w:ascii="Calibri" w:eastAsia="Calibri" w:hAnsi="Calibri" w:cs="Calibri"/>
          <w:color w:val="000000"/>
          <w:szCs w:val="24"/>
          <w:lang w:eastAsia="en-GB" w:bidi="en-GB"/>
        </w:rPr>
      </w:pPr>
      <w:r w:rsidRPr="00751FF4">
        <w:rPr>
          <w:rFonts w:ascii="Calibri" w:eastAsia="Calibri" w:hAnsi="Calibri" w:cs="Calibri"/>
          <w:color w:val="000000"/>
          <w:szCs w:val="24"/>
          <w:lang w:eastAsia="en-GB" w:bidi="en-GB"/>
        </w:rPr>
        <w:t xml:space="preserve">Whether other trade union representatives are available to undertake these duties.  </w:t>
      </w:r>
    </w:p>
    <w:p w14:paraId="4F769DDF" w14:textId="77777777" w:rsidR="00751FF4" w:rsidRPr="00751FF4" w:rsidRDefault="00751FF4" w:rsidP="00751FF4">
      <w:pPr>
        <w:spacing w:after="0" w:line="248" w:lineRule="auto"/>
        <w:ind w:left="-5" w:right="31" w:hanging="10"/>
        <w:rPr>
          <w:rFonts w:ascii="Calibri" w:eastAsia="Calibri" w:hAnsi="Calibri" w:cs="Calibri"/>
          <w:color w:val="000000"/>
          <w:szCs w:val="24"/>
          <w:lang w:eastAsia="en-GB" w:bidi="en-GB"/>
        </w:rPr>
      </w:pPr>
      <w:r w:rsidRPr="00751FF4">
        <w:rPr>
          <w:rFonts w:ascii="Calibri" w:eastAsia="Calibri" w:hAnsi="Calibri" w:cs="Calibri"/>
          <w:color w:val="000000"/>
          <w:szCs w:val="24"/>
          <w:lang w:eastAsia="en-GB" w:bidi="en-GB"/>
        </w:rPr>
        <w:t xml:space="preserve">How the workload of the employee can be managed during their absence and the likely impact on the service.  </w:t>
      </w:r>
    </w:p>
    <w:p w14:paraId="149366CE" w14:textId="77777777" w:rsidR="00751FF4" w:rsidRPr="00751FF4" w:rsidRDefault="00751FF4" w:rsidP="00751FF4">
      <w:pPr>
        <w:spacing w:after="0"/>
        <w:rPr>
          <w:rFonts w:ascii="Calibri" w:eastAsia="Calibri" w:hAnsi="Calibri" w:cs="Calibri"/>
          <w:color w:val="000000"/>
          <w:szCs w:val="24"/>
          <w:lang w:eastAsia="en-GB" w:bidi="en-GB"/>
        </w:rPr>
      </w:pPr>
      <w:r w:rsidRPr="00751FF4">
        <w:rPr>
          <w:rFonts w:ascii="Calibri" w:eastAsia="Calibri" w:hAnsi="Calibri" w:cs="Calibri"/>
          <w:color w:val="000000"/>
          <w:szCs w:val="24"/>
          <w:lang w:eastAsia="en-GB" w:bidi="en-GB"/>
        </w:rPr>
        <w:t xml:space="preserve"> </w:t>
      </w:r>
    </w:p>
    <w:p w14:paraId="75DBAACC" w14:textId="77777777" w:rsidR="00751FF4" w:rsidRPr="00751FF4" w:rsidRDefault="00751FF4" w:rsidP="00751FF4">
      <w:pPr>
        <w:keepNext/>
        <w:keepLines/>
        <w:spacing w:after="0"/>
        <w:ind w:left="-5" w:hanging="10"/>
        <w:outlineLvl w:val="0"/>
        <w:rPr>
          <w:rFonts w:ascii="Calibri" w:eastAsia="Calibri" w:hAnsi="Calibri" w:cs="Calibri"/>
          <w:b/>
          <w:color w:val="000000"/>
          <w:szCs w:val="24"/>
          <w:lang w:eastAsia="en-GB"/>
        </w:rPr>
      </w:pPr>
      <w:r w:rsidRPr="00751FF4">
        <w:rPr>
          <w:rFonts w:ascii="Calibri" w:eastAsia="Calibri" w:hAnsi="Calibri" w:cs="Calibri"/>
          <w:b/>
          <w:color w:val="000000"/>
          <w:szCs w:val="24"/>
          <w:lang w:eastAsia="en-GB"/>
        </w:rPr>
        <w:t xml:space="preserve">Needs of the TU member </w:t>
      </w:r>
      <w:r w:rsidRPr="00751FF4">
        <w:rPr>
          <w:rFonts w:ascii="Calibri" w:eastAsia="Calibri" w:hAnsi="Calibri" w:cs="Calibri"/>
          <w:color w:val="000000"/>
          <w:szCs w:val="24"/>
          <w:lang w:eastAsia="en-GB"/>
        </w:rPr>
        <w:t xml:space="preserve"> </w:t>
      </w:r>
    </w:p>
    <w:p w14:paraId="07345CA2" w14:textId="77777777" w:rsidR="00751FF4" w:rsidRPr="00751FF4" w:rsidRDefault="00751FF4" w:rsidP="00751FF4">
      <w:pPr>
        <w:spacing w:after="0" w:line="248" w:lineRule="auto"/>
        <w:ind w:left="-5" w:right="31" w:hanging="10"/>
        <w:rPr>
          <w:rFonts w:ascii="Calibri" w:eastAsia="Calibri" w:hAnsi="Calibri" w:cs="Calibri"/>
          <w:color w:val="000000"/>
          <w:szCs w:val="24"/>
          <w:lang w:eastAsia="en-GB" w:bidi="en-GB"/>
        </w:rPr>
      </w:pPr>
      <w:r w:rsidRPr="00751FF4">
        <w:rPr>
          <w:rFonts w:ascii="Calibri" w:eastAsia="Calibri" w:hAnsi="Calibri" w:cs="Calibri"/>
          <w:color w:val="000000"/>
          <w:szCs w:val="24"/>
          <w:lang w:eastAsia="en-GB" w:bidi="en-GB"/>
        </w:rPr>
        <w:t xml:space="preserve">The needs of the employee requesting representation.  </w:t>
      </w:r>
    </w:p>
    <w:p w14:paraId="7ED26487" w14:textId="77777777" w:rsidR="00751FF4" w:rsidRPr="00751FF4" w:rsidRDefault="00751FF4" w:rsidP="00751FF4">
      <w:pPr>
        <w:spacing w:after="0" w:line="248" w:lineRule="auto"/>
        <w:ind w:left="-5" w:right="31" w:hanging="10"/>
        <w:rPr>
          <w:rFonts w:ascii="Calibri" w:eastAsia="Calibri" w:hAnsi="Calibri" w:cs="Calibri"/>
          <w:color w:val="000000"/>
          <w:szCs w:val="24"/>
          <w:lang w:eastAsia="en-GB" w:bidi="en-GB"/>
        </w:rPr>
      </w:pPr>
      <w:r w:rsidRPr="00751FF4">
        <w:rPr>
          <w:rFonts w:ascii="Calibri" w:eastAsia="Calibri" w:hAnsi="Calibri" w:cs="Calibri"/>
          <w:color w:val="000000"/>
          <w:szCs w:val="24"/>
          <w:lang w:eastAsia="en-GB" w:bidi="en-GB"/>
        </w:rPr>
        <w:t xml:space="preserve">The working patterns of the trade union representative and the employee requesting representation.  </w:t>
      </w:r>
    </w:p>
    <w:p w14:paraId="6867794A" w14:textId="77777777" w:rsidR="00751FF4" w:rsidRPr="00751FF4" w:rsidRDefault="00751FF4" w:rsidP="00751FF4">
      <w:pPr>
        <w:spacing w:after="0"/>
        <w:rPr>
          <w:rFonts w:ascii="Calibri" w:eastAsia="Calibri" w:hAnsi="Calibri" w:cs="Calibri"/>
          <w:color w:val="000000"/>
          <w:szCs w:val="24"/>
          <w:lang w:eastAsia="en-GB" w:bidi="en-GB"/>
        </w:rPr>
      </w:pPr>
      <w:r w:rsidRPr="00751FF4">
        <w:rPr>
          <w:rFonts w:ascii="Calibri" w:eastAsia="Calibri" w:hAnsi="Calibri" w:cs="Calibri"/>
          <w:color w:val="000000"/>
          <w:szCs w:val="24"/>
          <w:lang w:eastAsia="en-GB" w:bidi="en-GB"/>
        </w:rPr>
        <w:t xml:space="preserve"> </w:t>
      </w:r>
    </w:p>
    <w:p w14:paraId="64A4FB99" w14:textId="77777777" w:rsidR="00751FF4" w:rsidRPr="00751FF4" w:rsidRDefault="00751FF4" w:rsidP="00751FF4">
      <w:pPr>
        <w:spacing w:after="0" w:line="248" w:lineRule="auto"/>
        <w:ind w:left="-5" w:right="31" w:hanging="10"/>
        <w:rPr>
          <w:rFonts w:ascii="Calibri" w:eastAsia="Calibri" w:hAnsi="Calibri" w:cs="Calibri"/>
          <w:color w:val="000000"/>
          <w:szCs w:val="24"/>
          <w:lang w:eastAsia="en-GB" w:bidi="en-GB"/>
        </w:rPr>
      </w:pPr>
      <w:r w:rsidRPr="00751FF4">
        <w:rPr>
          <w:rFonts w:ascii="Calibri" w:eastAsia="Calibri" w:hAnsi="Calibri" w:cs="Calibri"/>
          <w:color w:val="000000"/>
          <w:szCs w:val="24"/>
          <w:lang w:eastAsia="en-GB" w:bidi="en-GB"/>
        </w:rPr>
        <w:t xml:space="preserve">Headteachers should consider each request for time off on its merits, </w:t>
      </w:r>
      <w:proofErr w:type="gramStart"/>
      <w:r w:rsidRPr="00751FF4">
        <w:rPr>
          <w:rFonts w:ascii="Calibri" w:eastAsia="Calibri" w:hAnsi="Calibri" w:cs="Calibri"/>
          <w:color w:val="000000"/>
          <w:szCs w:val="24"/>
          <w:lang w:eastAsia="en-GB" w:bidi="en-GB"/>
        </w:rPr>
        <w:t>taking into account</w:t>
      </w:r>
      <w:proofErr w:type="gramEnd"/>
      <w:r w:rsidRPr="00751FF4">
        <w:rPr>
          <w:rFonts w:ascii="Calibri" w:eastAsia="Calibri" w:hAnsi="Calibri" w:cs="Calibri"/>
          <w:color w:val="000000"/>
          <w:szCs w:val="24"/>
          <w:lang w:eastAsia="en-GB" w:bidi="en-GB"/>
        </w:rPr>
        <w:t xml:space="preserve"> the above factors and must act reasonably when considering requests and balance each request for time off with the needs of the school. Headteachers should be flexible wherever possible, particularly where the trade union representative is involved in matters where their non-release may delay a disciplinary hearing, for example.  </w:t>
      </w:r>
    </w:p>
    <w:p w14:paraId="2855161E" w14:textId="77777777" w:rsidR="00751FF4" w:rsidRPr="00751FF4" w:rsidRDefault="00751FF4" w:rsidP="00751FF4">
      <w:pPr>
        <w:spacing w:after="0"/>
        <w:rPr>
          <w:rFonts w:ascii="Calibri" w:eastAsia="Calibri" w:hAnsi="Calibri" w:cs="Calibri"/>
          <w:color w:val="000000"/>
          <w:szCs w:val="24"/>
          <w:lang w:eastAsia="en-GB" w:bidi="en-GB"/>
        </w:rPr>
      </w:pPr>
      <w:r w:rsidRPr="00751FF4">
        <w:rPr>
          <w:rFonts w:ascii="Calibri" w:eastAsia="Calibri" w:hAnsi="Calibri" w:cs="Calibri"/>
          <w:color w:val="000000"/>
          <w:szCs w:val="24"/>
          <w:lang w:eastAsia="en-GB" w:bidi="en-GB"/>
        </w:rPr>
        <w:t xml:space="preserve"> </w:t>
      </w:r>
    </w:p>
    <w:p w14:paraId="633E4833" w14:textId="77777777" w:rsidR="00751FF4" w:rsidRPr="00751FF4" w:rsidRDefault="00751FF4" w:rsidP="00751FF4">
      <w:pPr>
        <w:spacing w:after="0" w:line="248" w:lineRule="auto"/>
        <w:ind w:left="-5" w:right="31" w:hanging="10"/>
        <w:rPr>
          <w:rFonts w:ascii="Calibri" w:eastAsia="Calibri" w:hAnsi="Calibri" w:cs="Calibri"/>
          <w:color w:val="000000"/>
          <w:szCs w:val="24"/>
          <w:lang w:eastAsia="en-GB" w:bidi="en-GB"/>
        </w:rPr>
      </w:pPr>
      <w:r w:rsidRPr="00751FF4">
        <w:rPr>
          <w:rFonts w:ascii="Calibri" w:eastAsia="Calibri" w:hAnsi="Calibri" w:cs="Calibri"/>
          <w:color w:val="000000"/>
          <w:szCs w:val="24"/>
          <w:lang w:eastAsia="en-GB" w:bidi="en-GB"/>
        </w:rPr>
        <w:t xml:space="preserve">The amount of time requested to be taken off will fluctuate depending on the nature and complexity of matters trade union representatives are involved in and the numbers of trade union representatives available at a given time to undertake the duties.  </w:t>
      </w:r>
    </w:p>
    <w:p w14:paraId="6764BB6B" w14:textId="77777777" w:rsidR="00751FF4" w:rsidRPr="00751FF4" w:rsidRDefault="00751FF4" w:rsidP="00751FF4">
      <w:pPr>
        <w:spacing w:after="0"/>
        <w:rPr>
          <w:rFonts w:ascii="Calibri" w:eastAsia="Calibri" w:hAnsi="Calibri" w:cs="Calibri"/>
          <w:color w:val="000000"/>
          <w:szCs w:val="24"/>
          <w:lang w:eastAsia="en-GB" w:bidi="en-GB"/>
        </w:rPr>
      </w:pPr>
      <w:r w:rsidRPr="00751FF4">
        <w:rPr>
          <w:rFonts w:ascii="Calibri" w:eastAsia="Calibri" w:hAnsi="Calibri" w:cs="Calibri"/>
          <w:b/>
          <w:color w:val="000000"/>
          <w:szCs w:val="24"/>
          <w:lang w:eastAsia="en-GB" w:bidi="en-GB"/>
        </w:rPr>
        <w:t xml:space="preserve"> </w:t>
      </w:r>
    </w:p>
    <w:p w14:paraId="1E76F17B" w14:textId="77777777" w:rsidR="00751FF4" w:rsidRPr="00751FF4" w:rsidRDefault="00751FF4" w:rsidP="00751FF4">
      <w:pPr>
        <w:keepNext/>
        <w:keepLines/>
        <w:spacing w:after="0"/>
        <w:ind w:left="-5" w:hanging="10"/>
        <w:outlineLvl w:val="1"/>
        <w:rPr>
          <w:rFonts w:ascii="Calibri" w:eastAsia="Calibri" w:hAnsi="Calibri" w:cs="Calibri"/>
          <w:color w:val="000000"/>
          <w:szCs w:val="24"/>
          <w:u w:val="single" w:color="000000"/>
          <w:lang w:eastAsia="en-GB"/>
        </w:rPr>
      </w:pPr>
      <w:r w:rsidRPr="00751FF4">
        <w:rPr>
          <w:rFonts w:ascii="Calibri" w:eastAsia="Calibri" w:hAnsi="Calibri" w:cs="Calibri"/>
          <w:color w:val="000000"/>
          <w:szCs w:val="24"/>
          <w:u w:val="single" w:color="000000"/>
          <w:lang w:eastAsia="en-GB"/>
        </w:rPr>
        <w:t>Procedure for recording time off for trade union duties/activities</w:t>
      </w:r>
      <w:r w:rsidRPr="00751FF4">
        <w:rPr>
          <w:rFonts w:ascii="Calibri" w:eastAsia="Calibri" w:hAnsi="Calibri" w:cs="Calibri"/>
          <w:color w:val="000000"/>
          <w:szCs w:val="24"/>
          <w:u w:color="000000"/>
          <w:lang w:eastAsia="en-GB"/>
        </w:rPr>
        <w:t xml:space="preserve">  </w:t>
      </w:r>
    </w:p>
    <w:p w14:paraId="541ACDF4" w14:textId="77777777" w:rsidR="00751FF4" w:rsidRPr="00751FF4" w:rsidRDefault="00751FF4" w:rsidP="00751FF4">
      <w:pPr>
        <w:spacing w:after="0"/>
        <w:rPr>
          <w:rFonts w:ascii="Calibri" w:eastAsia="Calibri" w:hAnsi="Calibri" w:cs="Calibri"/>
          <w:color w:val="000000"/>
          <w:szCs w:val="24"/>
          <w:lang w:eastAsia="en-GB" w:bidi="en-GB"/>
        </w:rPr>
      </w:pPr>
      <w:r w:rsidRPr="00751FF4">
        <w:rPr>
          <w:rFonts w:ascii="Calibri" w:eastAsia="Calibri" w:hAnsi="Calibri" w:cs="Calibri"/>
          <w:color w:val="000000"/>
          <w:sz w:val="24"/>
          <w:szCs w:val="24"/>
          <w:lang w:eastAsia="en-GB" w:bidi="en-GB"/>
        </w:rPr>
        <w:t xml:space="preserve"> </w:t>
      </w:r>
    </w:p>
    <w:p w14:paraId="235BF46A" w14:textId="77777777" w:rsidR="00751FF4" w:rsidRPr="00751FF4" w:rsidRDefault="00751FF4" w:rsidP="00751FF4">
      <w:pPr>
        <w:spacing w:after="224" w:line="248" w:lineRule="auto"/>
        <w:ind w:left="-5" w:right="31" w:hanging="10"/>
        <w:rPr>
          <w:rFonts w:ascii="Calibri" w:eastAsia="Calibri" w:hAnsi="Calibri" w:cs="Calibri"/>
          <w:color w:val="000000"/>
          <w:szCs w:val="24"/>
          <w:lang w:eastAsia="en-GB" w:bidi="en-GB"/>
        </w:rPr>
      </w:pPr>
      <w:r w:rsidRPr="00751FF4">
        <w:rPr>
          <w:rFonts w:ascii="Calibri" w:eastAsia="Calibri" w:hAnsi="Calibri" w:cs="Calibri"/>
          <w:color w:val="000000"/>
          <w:szCs w:val="24"/>
          <w:lang w:eastAsia="en-GB" w:bidi="en-GB"/>
        </w:rPr>
        <w:t xml:space="preserve">Trade union representatives should submit any request for time off to the Headteacher using the Oracle system. The Headteacher will approve the request or otherwise and record on Oracle. </w:t>
      </w:r>
    </w:p>
    <w:p w14:paraId="19BC5A21" w14:textId="77777777" w:rsidR="00751FF4" w:rsidRPr="00751FF4" w:rsidRDefault="00751FF4" w:rsidP="00751FF4">
      <w:pPr>
        <w:spacing w:after="218"/>
        <w:rPr>
          <w:rFonts w:ascii="Calibri" w:eastAsia="Calibri" w:hAnsi="Calibri" w:cs="Calibri"/>
          <w:color w:val="000000"/>
          <w:szCs w:val="24"/>
          <w:lang w:eastAsia="en-GB" w:bidi="en-GB"/>
        </w:rPr>
      </w:pPr>
      <w:r w:rsidRPr="00751FF4">
        <w:rPr>
          <w:rFonts w:ascii="Calibri" w:eastAsia="Calibri" w:hAnsi="Calibri" w:cs="Calibri"/>
          <w:b/>
          <w:color w:val="000000"/>
          <w:szCs w:val="24"/>
          <w:lang w:eastAsia="en-GB" w:bidi="en-GB"/>
        </w:rPr>
        <w:t xml:space="preserve"> </w:t>
      </w:r>
    </w:p>
    <w:p w14:paraId="69DA72BC" w14:textId="77777777" w:rsidR="00751FF4" w:rsidRPr="00751FF4" w:rsidRDefault="00751FF4" w:rsidP="00751FF4">
      <w:pPr>
        <w:spacing w:after="218"/>
        <w:jc w:val="right"/>
        <w:rPr>
          <w:rFonts w:ascii="Calibri" w:eastAsia="Calibri" w:hAnsi="Calibri" w:cs="Calibri"/>
          <w:color w:val="000000"/>
          <w:szCs w:val="24"/>
          <w:lang w:eastAsia="en-GB" w:bidi="en-GB"/>
        </w:rPr>
      </w:pPr>
      <w:r w:rsidRPr="00751FF4">
        <w:rPr>
          <w:rFonts w:ascii="Calibri" w:eastAsia="Calibri" w:hAnsi="Calibri" w:cs="Calibri"/>
          <w:b/>
          <w:color w:val="000000"/>
          <w:szCs w:val="24"/>
          <w:lang w:eastAsia="en-GB" w:bidi="en-GB"/>
        </w:rPr>
        <w:t xml:space="preserve"> </w:t>
      </w:r>
    </w:p>
    <w:p w14:paraId="7C7092D3" w14:textId="77777777" w:rsidR="00751FF4" w:rsidRPr="00751FF4" w:rsidRDefault="00751FF4" w:rsidP="00751FF4">
      <w:pPr>
        <w:spacing w:after="218"/>
        <w:jc w:val="right"/>
        <w:rPr>
          <w:rFonts w:ascii="Calibri" w:eastAsia="Calibri" w:hAnsi="Calibri" w:cs="Calibri"/>
          <w:color w:val="000000"/>
          <w:szCs w:val="24"/>
          <w:lang w:eastAsia="en-GB" w:bidi="en-GB"/>
        </w:rPr>
      </w:pPr>
      <w:r w:rsidRPr="00751FF4">
        <w:rPr>
          <w:rFonts w:ascii="Calibri" w:eastAsia="Calibri" w:hAnsi="Calibri" w:cs="Calibri"/>
          <w:b/>
          <w:color w:val="000000"/>
          <w:szCs w:val="24"/>
          <w:lang w:eastAsia="en-GB" w:bidi="en-GB"/>
        </w:rPr>
        <w:t xml:space="preserve"> </w:t>
      </w:r>
    </w:p>
    <w:p w14:paraId="05BDA483" w14:textId="77777777" w:rsidR="00751FF4" w:rsidRPr="00751FF4" w:rsidRDefault="00751FF4" w:rsidP="00751FF4">
      <w:pPr>
        <w:spacing w:after="0"/>
        <w:jc w:val="right"/>
        <w:rPr>
          <w:rFonts w:ascii="Calibri" w:eastAsia="Calibri" w:hAnsi="Calibri" w:cs="Calibri"/>
          <w:color w:val="000000"/>
          <w:szCs w:val="24"/>
          <w:lang w:eastAsia="en-GB" w:bidi="en-GB"/>
        </w:rPr>
      </w:pPr>
      <w:r w:rsidRPr="00751FF4">
        <w:rPr>
          <w:rFonts w:ascii="Calibri" w:eastAsia="Calibri" w:hAnsi="Calibri" w:cs="Calibri"/>
          <w:b/>
          <w:color w:val="000000"/>
          <w:szCs w:val="24"/>
          <w:lang w:eastAsia="en-GB" w:bidi="en-GB"/>
        </w:rPr>
        <w:t xml:space="preserve"> </w:t>
      </w:r>
    </w:p>
    <w:p w14:paraId="575CF2CE" w14:textId="77777777" w:rsidR="00751FF4" w:rsidRPr="00751FF4" w:rsidRDefault="00751FF4" w:rsidP="00751FF4">
      <w:pPr>
        <w:spacing w:after="0"/>
        <w:ind w:left="10" w:right="35" w:hanging="10"/>
        <w:jc w:val="right"/>
        <w:rPr>
          <w:rFonts w:ascii="Calibri" w:eastAsia="Calibri" w:hAnsi="Calibri" w:cs="Calibri"/>
          <w:color w:val="000000"/>
          <w:szCs w:val="24"/>
          <w:lang w:eastAsia="en-GB" w:bidi="en-GB"/>
        </w:rPr>
      </w:pPr>
      <w:r w:rsidRPr="00751FF4">
        <w:rPr>
          <w:rFonts w:ascii="Calibri" w:eastAsia="Calibri" w:hAnsi="Calibri" w:cs="Calibri"/>
          <w:b/>
          <w:color w:val="000000"/>
          <w:szCs w:val="24"/>
          <w:u w:val="single" w:color="000000"/>
          <w:lang w:eastAsia="en-GB" w:bidi="en-GB"/>
        </w:rPr>
        <w:t>APPENDIX C</w:t>
      </w:r>
      <w:r w:rsidRPr="00751FF4">
        <w:rPr>
          <w:rFonts w:ascii="Calibri" w:eastAsia="Calibri" w:hAnsi="Calibri" w:cs="Calibri"/>
          <w:b/>
          <w:color w:val="000000"/>
          <w:szCs w:val="24"/>
          <w:lang w:eastAsia="en-GB" w:bidi="en-GB"/>
        </w:rPr>
        <w:t xml:space="preserve"> </w:t>
      </w:r>
    </w:p>
    <w:p w14:paraId="23DBB20A" w14:textId="77777777" w:rsidR="00751FF4" w:rsidRPr="00751FF4" w:rsidRDefault="00751FF4" w:rsidP="00751FF4">
      <w:pPr>
        <w:spacing w:after="0"/>
        <w:jc w:val="right"/>
        <w:rPr>
          <w:rFonts w:ascii="Calibri" w:eastAsia="Calibri" w:hAnsi="Calibri" w:cs="Calibri"/>
          <w:color w:val="000000"/>
          <w:szCs w:val="24"/>
          <w:lang w:eastAsia="en-GB" w:bidi="en-GB"/>
        </w:rPr>
      </w:pPr>
      <w:r w:rsidRPr="00751FF4">
        <w:rPr>
          <w:rFonts w:ascii="Calibri" w:eastAsia="Calibri" w:hAnsi="Calibri" w:cs="Calibri"/>
          <w:b/>
          <w:color w:val="000000"/>
          <w:szCs w:val="24"/>
          <w:lang w:eastAsia="en-GB" w:bidi="en-GB"/>
        </w:rPr>
        <w:t xml:space="preserve"> </w:t>
      </w:r>
    </w:p>
    <w:p w14:paraId="3E49DE02" w14:textId="77777777" w:rsidR="00751FF4" w:rsidRPr="00751FF4" w:rsidRDefault="00751FF4" w:rsidP="00751FF4">
      <w:pPr>
        <w:spacing w:after="0"/>
        <w:ind w:right="53"/>
        <w:jc w:val="center"/>
        <w:rPr>
          <w:rFonts w:ascii="Calibri" w:eastAsia="Calibri" w:hAnsi="Calibri" w:cs="Calibri"/>
          <w:color w:val="000000"/>
          <w:szCs w:val="24"/>
          <w:lang w:eastAsia="en-GB" w:bidi="en-GB"/>
        </w:rPr>
      </w:pPr>
      <w:r w:rsidRPr="00751FF4">
        <w:rPr>
          <w:rFonts w:ascii="Calibri" w:eastAsia="Calibri" w:hAnsi="Calibri" w:cs="Calibri"/>
          <w:b/>
          <w:color w:val="000000"/>
          <w:szCs w:val="24"/>
          <w:lang w:eastAsia="en-GB" w:bidi="en-GB"/>
        </w:rPr>
        <w:t xml:space="preserve">TIME OFF FOR DEPENDANTS </w:t>
      </w:r>
    </w:p>
    <w:p w14:paraId="32D6CB4B" w14:textId="77777777" w:rsidR="00751FF4" w:rsidRPr="00751FF4" w:rsidRDefault="00751FF4" w:rsidP="00751FF4">
      <w:pPr>
        <w:spacing w:after="0"/>
        <w:ind w:right="2"/>
        <w:jc w:val="center"/>
        <w:rPr>
          <w:rFonts w:ascii="Calibri" w:eastAsia="Calibri" w:hAnsi="Calibri" w:cs="Calibri"/>
          <w:color w:val="000000"/>
          <w:szCs w:val="24"/>
          <w:lang w:eastAsia="en-GB" w:bidi="en-GB"/>
        </w:rPr>
      </w:pPr>
      <w:r w:rsidRPr="00751FF4">
        <w:rPr>
          <w:rFonts w:ascii="Calibri" w:eastAsia="Calibri" w:hAnsi="Calibri" w:cs="Calibri"/>
          <w:b/>
          <w:color w:val="000000"/>
          <w:szCs w:val="24"/>
          <w:lang w:eastAsia="en-GB" w:bidi="en-GB"/>
        </w:rPr>
        <w:lastRenderedPageBreak/>
        <w:t xml:space="preserve"> </w:t>
      </w:r>
    </w:p>
    <w:p w14:paraId="7541CA8B" w14:textId="77777777" w:rsidR="00751FF4" w:rsidRPr="00751FF4" w:rsidRDefault="00751FF4" w:rsidP="00751FF4">
      <w:pPr>
        <w:spacing w:after="0" w:line="248" w:lineRule="auto"/>
        <w:ind w:left="-5" w:right="31" w:hanging="10"/>
        <w:rPr>
          <w:rFonts w:ascii="Calibri" w:eastAsia="Calibri" w:hAnsi="Calibri" w:cs="Calibri"/>
          <w:color w:val="000000"/>
          <w:szCs w:val="24"/>
          <w:lang w:eastAsia="en-GB" w:bidi="en-GB"/>
        </w:rPr>
      </w:pPr>
      <w:r w:rsidRPr="00751FF4">
        <w:rPr>
          <w:rFonts w:ascii="Calibri" w:eastAsia="Calibri" w:hAnsi="Calibri" w:cs="Calibri"/>
          <w:color w:val="000000"/>
          <w:szCs w:val="24"/>
          <w:lang w:eastAsia="en-GB" w:bidi="en-GB"/>
        </w:rPr>
        <w:t xml:space="preserve">Employees have a right to reasonable unpaid time off during working hours </w:t>
      </w:r>
      <w:proofErr w:type="gramStart"/>
      <w:r w:rsidRPr="00751FF4">
        <w:rPr>
          <w:rFonts w:ascii="Calibri" w:eastAsia="Calibri" w:hAnsi="Calibri" w:cs="Calibri"/>
          <w:color w:val="000000"/>
          <w:szCs w:val="24"/>
          <w:lang w:eastAsia="en-GB" w:bidi="en-GB"/>
        </w:rPr>
        <w:t>in order to</w:t>
      </w:r>
      <w:proofErr w:type="gramEnd"/>
      <w:r w:rsidRPr="00751FF4">
        <w:rPr>
          <w:rFonts w:ascii="Calibri" w:eastAsia="Calibri" w:hAnsi="Calibri" w:cs="Calibri"/>
          <w:color w:val="000000"/>
          <w:szCs w:val="24"/>
          <w:lang w:eastAsia="en-GB" w:bidi="en-GB"/>
        </w:rPr>
        <w:t xml:space="preserve"> care for or provide assistance to Dependants.  </w:t>
      </w:r>
    </w:p>
    <w:p w14:paraId="78042F94" w14:textId="77777777" w:rsidR="00751FF4" w:rsidRPr="00751FF4" w:rsidRDefault="00751FF4" w:rsidP="00751FF4">
      <w:pPr>
        <w:spacing w:after="0"/>
        <w:rPr>
          <w:rFonts w:ascii="Calibri" w:eastAsia="Calibri" w:hAnsi="Calibri" w:cs="Calibri"/>
          <w:color w:val="000000"/>
          <w:szCs w:val="24"/>
          <w:lang w:eastAsia="en-GB" w:bidi="en-GB"/>
        </w:rPr>
      </w:pPr>
      <w:r w:rsidRPr="00751FF4">
        <w:rPr>
          <w:rFonts w:ascii="Calibri" w:eastAsia="Calibri" w:hAnsi="Calibri" w:cs="Calibri"/>
          <w:color w:val="000000"/>
          <w:szCs w:val="24"/>
          <w:lang w:eastAsia="en-GB" w:bidi="en-GB"/>
        </w:rPr>
        <w:t xml:space="preserve"> </w:t>
      </w:r>
    </w:p>
    <w:p w14:paraId="53A22EFC" w14:textId="77777777" w:rsidR="00751FF4" w:rsidRPr="00751FF4" w:rsidRDefault="00751FF4" w:rsidP="00751FF4">
      <w:pPr>
        <w:spacing w:after="0" w:line="248" w:lineRule="auto"/>
        <w:ind w:left="-5" w:right="31" w:hanging="10"/>
        <w:rPr>
          <w:rFonts w:ascii="Calibri" w:eastAsia="Calibri" w:hAnsi="Calibri" w:cs="Calibri"/>
          <w:color w:val="000000"/>
          <w:szCs w:val="24"/>
          <w:lang w:eastAsia="en-GB" w:bidi="en-GB"/>
        </w:rPr>
      </w:pPr>
      <w:r w:rsidRPr="00751FF4">
        <w:rPr>
          <w:rFonts w:ascii="Calibri" w:eastAsia="Calibri" w:hAnsi="Calibri" w:cs="Calibri"/>
          <w:color w:val="000000"/>
          <w:szCs w:val="24"/>
          <w:lang w:eastAsia="en-GB" w:bidi="en-GB"/>
        </w:rPr>
        <w:t xml:space="preserve">The right to reasonable unpaid leave is available: </w:t>
      </w:r>
    </w:p>
    <w:p w14:paraId="0FF15AE2" w14:textId="77777777" w:rsidR="00751FF4" w:rsidRPr="00751FF4" w:rsidRDefault="00751FF4" w:rsidP="00751FF4">
      <w:pPr>
        <w:spacing w:after="0"/>
        <w:rPr>
          <w:rFonts w:ascii="Calibri" w:eastAsia="Calibri" w:hAnsi="Calibri" w:cs="Calibri"/>
          <w:color w:val="000000"/>
          <w:szCs w:val="24"/>
          <w:lang w:eastAsia="en-GB" w:bidi="en-GB"/>
        </w:rPr>
      </w:pPr>
      <w:r w:rsidRPr="00751FF4">
        <w:rPr>
          <w:rFonts w:ascii="Calibri" w:eastAsia="Calibri" w:hAnsi="Calibri" w:cs="Calibri"/>
          <w:color w:val="000000"/>
          <w:szCs w:val="24"/>
          <w:lang w:eastAsia="en-GB" w:bidi="en-GB"/>
        </w:rPr>
        <w:t xml:space="preserve"> </w:t>
      </w:r>
    </w:p>
    <w:p w14:paraId="393841B4" w14:textId="77777777" w:rsidR="00751FF4" w:rsidRPr="00751FF4" w:rsidRDefault="00751FF4" w:rsidP="00751FF4">
      <w:pPr>
        <w:numPr>
          <w:ilvl w:val="0"/>
          <w:numId w:val="5"/>
        </w:numPr>
        <w:spacing w:after="0" w:line="248" w:lineRule="auto"/>
        <w:ind w:right="31" w:hanging="161"/>
        <w:rPr>
          <w:rFonts w:ascii="Calibri" w:eastAsia="Calibri" w:hAnsi="Calibri" w:cs="Calibri"/>
          <w:color w:val="000000"/>
          <w:szCs w:val="24"/>
          <w:lang w:eastAsia="en-GB" w:bidi="en-GB"/>
        </w:rPr>
      </w:pPr>
      <w:r w:rsidRPr="00751FF4">
        <w:rPr>
          <w:rFonts w:ascii="Calibri" w:eastAsia="Calibri" w:hAnsi="Calibri" w:cs="Calibri"/>
          <w:color w:val="000000"/>
          <w:szCs w:val="24"/>
          <w:lang w:eastAsia="en-GB" w:bidi="en-GB"/>
        </w:rPr>
        <w:t xml:space="preserve">to provide assistance on an occasion when a dependant falls ill, gives birth or is injured or </w:t>
      </w:r>
      <w:proofErr w:type="gramStart"/>
      <w:r w:rsidRPr="00751FF4">
        <w:rPr>
          <w:rFonts w:ascii="Calibri" w:eastAsia="Calibri" w:hAnsi="Calibri" w:cs="Calibri"/>
          <w:color w:val="000000"/>
          <w:szCs w:val="24"/>
          <w:lang w:eastAsia="en-GB" w:bidi="en-GB"/>
        </w:rPr>
        <w:t>assaulted;</w:t>
      </w:r>
      <w:proofErr w:type="gramEnd"/>
      <w:r w:rsidRPr="00751FF4">
        <w:rPr>
          <w:rFonts w:ascii="Calibri" w:eastAsia="Calibri" w:hAnsi="Calibri" w:cs="Calibri"/>
          <w:color w:val="000000"/>
          <w:szCs w:val="24"/>
          <w:lang w:eastAsia="en-GB" w:bidi="en-GB"/>
        </w:rPr>
        <w:t xml:space="preserve"> </w:t>
      </w:r>
    </w:p>
    <w:p w14:paraId="3E3D79AC" w14:textId="77777777" w:rsidR="00751FF4" w:rsidRPr="00751FF4" w:rsidRDefault="00751FF4" w:rsidP="00751FF4">
      <w:pPr>
        <w:spacing w:after="0"/>
        <w:rPr>
          <w:rFonts w:ascii="Calibri" w:eastAsia="Calibri" w:hAnsi="Calibri" w:cs="Calibri"/>
          <w:color w:val="000000"/>
          <w:szCs w:val="24"/>
          <w:lang w:eastAsia="en-GB" w:bidi="en-GB"/>
        </w:rPr>
      </w:pPr>
      <w:r w:rsidRPr="00751FF4">
        <w:rPr>
          <w:rFonts w:ascii="Calibri" w:eastAsia="Calibri" w:hAnsi="Calibri" w:cs="Calibri"/>
          <w:color w:val="000000"/>
          <w:szCs w:val="24"/>
          <w:lang w:eastAsia="en-GB" w:bidi="en-GB"/>
        </w:rPr>
        <w:t xml:space="preserve"> </w:t>
      </w:r>
    </w:p>
    <w:p w14:paraId="577188CF" w14:textId="77777777" w:rsidR="00751FF4" w:rsidRPr="00751FF4" w:rsidRDefault="00751FF4" w:rsidP="00751FF4">
      <w:pPr>
        <w:numPr>
          <w:ilvl w:val="0"/>
          <w:numId w:val="5"/>
        </w:numPr>
        <w:spacing w:after="0" w:line="248" w:lineRule="auto"/>
        <w:ind w:right="31" w:hanging="161"/>
        <w:rPr>
          <w:rFonts w:ascii="Calibri" w:eastAsia="Calibri" w:hAnsi="Calibri" w:cs="Calibri"/>
          <w:color w:val="000000"/>
          <w:szCs w:val="24"/>
          <w:lang w:eastAsia="en-GB" w:bidi="en-GB"/>
        </w:rPr>
      </w:pPr>
      <w:r w:rsidRPr="00751FF4">
        <w:rPr>
          <w:rFonts w:ascii="Calibri" w:eastAsia="Calibri" w:hAnsi="Calibri" w:cs="Calibri"/>
          <w:color w:val="000000"/>
          <w:szCs w:val="24"/>
          <w:lang w:eastAsia="en-GB" w:bidi="en-GB"/>
        </w:rPr>
        <w:t xml:space="preserve">to make arrangements for the provision of care for a dependant who is ill or </w:t>
      </w:r>
      <w:proofErr w:type="gramStart"/>
      <w:r w:rsidRPr="00751FF4">
        <w:rPr>
          <w:rFonts w:ascii="Calibri" w:eastAsia="Calibri" w:hAnsi="Calibri" w:cs="Calibri"/>
          <w:color w:val="000000"/>
          <w:szCs w:val="24"/>
          <w:lang w:eastAsia="en-GB" w:bidi="en-GB"/>
        </w:rPr>
        <w:t>injured;</w:t>
      </w:r>
      <w:proofErr w:type="gramEnd"/>
      <w:r w:rsidRPr="00751FF4">
        <w:rPr>
          <w:rFonts w:ascii="Calibri" w:eastAsia="Calibri" w:hAnsi="Calibri" w:cs="Calibri"/>
          <w:color w:val="000000"/>
          <w:szCs w:val="24"/>
          <w:lang w:eastAsia="en-GB" w:bidi="en-GB"/>
        </w:rPr>
        <w:t xml:space="preserve"> </w:t>
      </w:r>
    </w:p>
    <w:p w14:paraId="399A586C" w14:textId="77777777" w:rsidR="00751FF4" w:rsidRPr="00751FF4" w:rsidRDefault="00751FF4" w:rsidP="00751FF4">
      <w:pPr>
        <w:spacing w:after="0"/>
        <w:rPr>
          <w:rFonts w:ascii="Calibri" w:eastAsia="Calibri" w:hAnsi="Calibri" w:cs="Calibri"/>
          <w:color w:val="000000"/>
          <w:szCs w:val="24"/>
          <w:lang w:eastAsia="en-GB" w:bidi="en-GB"/>
        </w:rPr>
      </w:pPr>
      <w:r w:rsidRPr="00751FF4">
        <w:rPr>
          <w:rFonts w:ascii="Calibri" w:eastAsia="Calibri" w:hAnsi="Calibri" w:cs="Calibri"/>
          <w:color w:val="000000"/>
          <w:szCs w:val="24"/>
          <w:lang w:eastAsia="en-GB" w:bidi="en-GB"/>
        </w:rPr>
        <w:t xml:space="preserve"> </w:t>
      </w:r>
    </w:p>
    <w:p w14:paraId="713EFE4C" w14:textId="77777777" w:rsidR="00751FF4" w:rsidRPr="00751FF4" w:rsidRDefault="00751FF4" w:rsidP="00751FF4">
      <w:pPr>
        <w:numPr>
          <w:ilvl w:val="0"/>
          <w:numId w:val="5"/>
        </w:numPr>
        <w:spacing w:after="0" w:line="248" w:lineRule="auto"/>
        <w:ind w:right="31" w:hanging="161"/>
        <w:rPr>
          <w:rFonts w:ascii="Calibri" w:eastAsia="Calibri" w:hAnsi="Calibri" w:cs="Calibri"/>
          <w:color w:val="000000"/>
          <w:szCs w:val="24"/>
          <w:lang w:eastAsia="en-GB" w:bidi="en-GB"/>
        </w:rPr>
      </w:pPr>
      <w:r w:rsidRPr="00751FF4">
        <w:rPr>
          <w:rFonts w:ascii="Calibri" w:eastAsia="Calibri" w:hAnsi="Calibri" w:cs="Calibri"/>
          <w:color w:val="000000"/>
          <w:szCs w:val="24"/>
          <w:lang w:eastAsia="en-GB" w:bidi="en-GB"/>
        </w:rPr>
        <w:t xml:space="preserve">In consequence of the death of a </w:t>
      </w:r>
      <w:proofErr w:type="gramStart"/>
      <w:r w:rsidRPr="00751FF4">
        <w:rPr>
          <w:rFonts w:ascii="Calibri" w:eastAsia="Calibri" w:hAnsi="Calibri" w:cs="Calibri"/>
          <w:color w:val="000000"/>
          <w:szCs w:val="24"/>
          <w:lang w:eastAsia="en-GB" w:bidi="en-GB"/>
        </w:rPr>
        <w:t>dependant;</w:t>
      </w:r>
      <w:proofErr w:type="gramEnd"/>
      <w:r w:rsidRPr="00751FF4">
        <w:rPr>
          <w:rFonts w:ascii="Calibri" w:eastAsia="Calibri" w:hAnsi="Calibri" w:cs="Calibri"/>
          <w:color w:val="000000"/>
          <w:szCs w:val="24"/>
          <w:lang w:eastAsia="en-GB" w:bidi="en-GB"/>
        </w:rPr>
        <w:t xml:space="preserve"> </w:t>
      </w:r>
    </w:p>
    <w:p w14:paraId="18AEAC5D" w14:textId="77777777" w:rsidR="00751FF4" w:rsidRPr="00751FF4" w:rsidRDefault="00751FF4" w:rsidP="00751FF4">
      <w:pPr>
        <w:spacing w:after="0"/>
        <w:rPr>
          <w:rFonts w:ascii="Calibri" w:eastAsia="Calibri" w:hAnsi="Calibri" w:cs="Calibri"/>
          <w:color w:val="000000"/>
          <w:szCs w:val="24"/>
          <w:lang w:eastAsia="en-GB" w:bidi="en-GB"/>
        </w:rPr>
      </w:pPr>
      <w:r w:rsidRPr="00751FF4">
        <w:rPr>
          <w:rFonts w:ascii="Calibri" w:eastAsia="Calibri" w:hAnsi="Calibri" w:cs="Calibri"/>
          <w:color w:val="000000"/>
          <w:szCs w:val="24"/>
          <w:lang w:eastAsia="en-GB" w:bidi="en-GB"/>
        </w:rPr>
        <w:t xml:space="preserve"> </w:t>
      </w:r>
    </w:p>
    <w:p w14:paraId="00171DEB" w14:textId="77777777" w:rsidR="00751FF4" w:rsidRPr="00751FF4" w:rsidRDefault="00751FF4" w:rsidP="00751FF4">
      <w:pPr>
        <w:numPr>
          <w:ilvl w:val="0"/>
          <w:numId w:val="5"/>
        </w:numPr>
        <w:spacing w:after="0" w:line="248" w:lineRule="auto"/>
        <w:ind w:right="31" w:hanging="161"/>
        <w:rPr>
          <w:rFonts w:ascii="Calibri" w:eastAsia="Calibri" w:hAnsi="Calibri" w:cs="Calibri"/>
          <w:color w:val="000000"/>
          <w:szCs w:val="24"/>
          <w:lang w:eastAsia="en-GB" w:bidi="en-GB"/>
        </w:rPr>
      </w:pPr>
      <w:r w:rsidRPr="00751FF4">
        <w:rPr>
          <w:rFonts w:ascii="Calibri" w:eastAsia="Calibri" w:hAnsi="Calibri" w:cs="Calibri"/>
          <w:color w:val="000000"/>
          <w:szCs w:val="24"/>
          <w:lang w:eastAsia="en-GB" w:bidi="en-GB"/>
        </w:rPr>
        <w:t xml:space="preserve">because of the unexpected disruption or termination of arrangements for the care of a </w:t>
      </w:r>
      <w:proofErr w:type="gramStart"/>
      <w:r w:rsidRPr="00751FF4">
        <w:rPr>
          <w:rFonts w:ascii="Calibri" w:eastAsia="Calibri" w:hAnsi="Calibri" w:cs="Calibri"/>
          <w:color w:val="000000"/>
          <w:szCs w:val="24"/>
          <w:lang w:eastAsia="en-GB" w:bidi="en-GB"/>
        </w:rPr>
        <w:t>dependant;</w:t>
      </w:r>
      <w:proofErr w:type="gramEnd"/>
      <w:r w:rsidRPr="00751FF4">
        <w:rPr>
          <w:rFonts w:ascii="Calibri" w:eastAsia="Calibri" w:hAnsi="Calibri" w:cs="Calibri"/>
          <w:color w:val="000000"/>
          <w:szCs w:val="24"/>
          <w:lang w:eastAsia="en-GB" w:bidi="en-GB"/>
        </w:rPr>
        <w:t xml:space="preserve"> </w:t>
      </w:r>
    </w:p>
    <w:p w14:paraId="11E36158" w14:textId="77777777" w:rsidR="00751FF4" w:rsidRPr="00751FF4" w:rsidRDefault="00751FF4" w:rsidP="00751FF4">
      <w:pPr>
        <w:spacing w:after="0"/>
        <w:rPr>
          <w:rFonts w:ascii="Calibri" w:eastAsia="Calibri" w:hAnsi="Calibri" w:cs="Calibri"/>
          <w:color w:val="000000"/>
          <w:szCs w:val="24"/>
          <w:lang w:eastAsia="en-GB" w:bidi="en-GB"/>
        </w:rPr>
      </w:pPr>
      <w:r w:rsidRPr="00751FF4">
        <w:rPr>
          <w:rFonts w:ascii="Calibri" w:eastAsia="Calibri" w:hAnsi="Calibri" w:cs="Calibri"/>
          <w:color w:val="000000"/>
          <w:szCs w:val="24"/>
          <w:lang w:eastAsia="en-GB" w:bidi="en-GB"/>
        </w:rPr>
        <w:t xml:space="preserve"> </w:t>
      </w:r>
    </w:p>
    <w:p w14:paraId="5B1A1D73" w14:textId="77777777" w:rsidR="00751FF4" w:rsidRPr="00751FF4" w:rsidRDefault="00751FF4" w:rsidP="00751FF4">
      <w:pPr>
        <w:numPr>
          <w:ilvl w:val="0"/>
          <w:numId w:val="5"/>
        </w:numPr>
        <w:spacing w:after="0" w:line="248" w:lineRule="auto"/>
        <w:ind w:right="31" w:hanging="161"/>
        <w:rPr>
          <w:rFonts w:ascii="Calibri" w:eastAsia="Calibri" w:hAnsi="Calibri" w:cs="Calibri"/>
          <w:color w:val="000000"/>
          <w:szCs w:val="24"/>
          <w:lang w:eastAsia="en-GB" w:bidi="en-GB"/>
        </w:rPr>
      </w:pPr>
      <w:r w:rsidRPr="00751FF4">
        <w:rPr>
          <w:rFonts w:ascii="Calibri" w:eastAsia="Calibri" w:hAnsi="Calibri" w:cs="Calibri"/>
          <w:color w:val="000000"/>
          <w:szCs w:val="24"/>
          <w:lang w:eastAsia="en-GB" w:bidi="en-GB"/>
        </w:rPr>
        <w:t xml:space="preserve">to deal with an incident which involves a child of an employee and which occurs unexpectedly in a period during which an educational establishment which the child attends is responsible </w:t>
      </w:r>
      <w:proofErr w:type="gramStart"/>
      <w:r w:rsidRPr="00751FF4">
        <w:rPr>
          <w:rFonts w:ascii="Calibri" w:eastAsia="Calibri" w:hAnsi="Calibri" w:cs="Calibri"/>
          <w:color w:val="000000"/>
          <w:szCs w:val="24"/>
          <w:lang w:eastAsia="en-GB" w:bidi="en-GB"/>
        </w:rPr>
        <w:t>for  him</w:t>
      </w:r>
      <w:proofErr w:type="gramEnd"/>
      <w:r w:rsidRPr="00751FF4">
        <w:rPr>
          <w:rFonts w:ascii="Calibri" w:eastAsia="Calibri" w:hAnsi="Calibri" w:cs="Calibri"/>
          <w:color w:val="000000"/>
          <w:szCs w:val="24"/>
          <w:lang w:eastAsia="en-GB" w:bidi="en-GB"/>
        </w:rPr>
        <w:t xml:space="preserve">/her. </w:t>
      </w:r>
    </w:p>
    <w:p w14:paraId="13E899EB" w14:textId="77777777" w:rsidR="00751FF4" w:rsidRPr="00751FF4" w:rsidRDefault="00751FF4" w:rsidP="00751FF4">
      <w:pPr>
        <w:spacing w:after="0" w:line="248" w:lineRule="auto"/>
        <w:ind w:left="-5" w:right="31" w:hanging="10"/>
        <w:rPr>
          <w:rFonts w:ascii="Calibri" w:eastAsia="Calibri" w:hAnsi="Calibri" w:cs="Calibri"/>
          <w:color w:val="000000"/>
          <w:szCs w:val="24"/>
          <w:lang w:eastAsia="en-GB" w:bidi="en-GB"/>
        </w:rPr>
      </w:pPr>
      <w:r w:rsidRPr="00751FF4">
        <w:rPr>
          <w:rFonts w:ascii="Calibri" w:eastAsia="Calibri" w:hAnsi="Calibri" w:cs="Calibri"/>
          <w:b/>
          <w:color w:val="000000"/>
          <w:szCs w:val="24"/>
          <w:lang w:eastAsia="en-GB" w:bidi="en-GB"/>
        </w:rPr>
        <w:t xml:space="preserve">Notification: </w:t>
      </w:r>
      <w:r w:rsidRPr="00751FF4">
        <w:rPr>
          <w:rFonts w:ascii="Calibri" w:eastAsia="Calibri" w:hAnsi="Calibri" w:cs="Calibri"/>
          <w:color w:val="000000"/>
          <w:szCs w:val="24"/>
          <w:lang w:eastAsia="en-GB" w:bidi="en-GB"/>
        </w:rPr>
        <w:t xml:space="preserve">In order to obtain </w:t>
      </w:r>
      <w:proofErr w:type="gramStart"/>
      <w:r w:rsidRPr="00751FF4">
        <w:rPr>
          <w:rFonts w:ascii="Calibri" w:eastAsia="Calibri" w:hAnsi="Calibri" w:cs="Calibri"/>
          <w:color w:val="000000"/>
          <w:szCs w:val="24"/>
          <w:lang w:eastAsia="en-GB" w:bidi="en-GB"/>
        </w:rPr>
        <w:t>such</w:t>
      </w:r>
      <w:proofErr w:type="gramEnd"/>
      <w:r w:rsidRPr="00751FF4">
        <w:rPr>
          <w:rFonts w:ascii="Calibri" w:eastAsia="Calibri" w:hAnsi="Calibri" w:cs="Calibri"/>
          <w:color w:val="000000"/>
          <w:szCs w:val="24"/>
          <w:lang w:eastAsia="en-GB" w:bidi="en-GB"/>
        </w:rPr>
        <w:t xml:space="preserve"> leave the employee must inform his/her line manager as soon as he/she can, stating why there is a need for the absence and how long the absence is expected to be. </w:t>
      </w:r>
    </w:p>
    <w:p w14:paraId="5D65852A" w14:textId="77777777" w:rsidR="00751FF4" w:rsidRPr="00751FF4" w:rsidRDefault="00751FF4" w:rsidP="00751FF4">
      <w:pPr>
        <w:spacing w:after="0"/>
        <w:rPr>
          <w:rFonts w:ascii="Calibri" w:eastAsia="Calibri" w:hAnsi="Calibri" w:cs="Calibri"/>
          <w:color w:val="000000"/>
          <w:szCs w:val="24"/>
          <w:lang w:eastAsia="en-GB" w:bidi="en-GB"/>
        </w:rPr>
      </w:pPr>
      <w:r w:rsidRPr="00751FF4">
        <w:rPr>
          <w:rFonts w:ascii="Calibri" w:eastAsia="Calibri" w:hAnsi="Calibri" w:cs="Calibri"/>
          <w:color w:val="000000"/>
          <w:szCs w:val="24"/>
          <w:lang w:eastAsia="en-GB" w:bidi="en-GB"/>
        </w:rPr>
        <w:t xml:space="preserve"> </w:t>
      </w:r>
    </w:p>
    <w:p w14:paraId="1AB29053" w14:textId="77777777" w:rsidR="00751FF4" w:rsidRPr="00751FF4" w:rsidRDefault="00751FF4" w:rsidP="00751FF4">
      <w:pPr>
        <w:spacing w:after="0" w:line="248" w:lineRule="auto"/>
        <w:ind w:left="-5" w:right="31" w:hanging="10"/>
        <w:rPr>
          <w:rFonts w:ascii="Calibri" w:eastAsia="Calibri" w:hAnsi="Calibri" w:cs="Calibri"/>
          <w:color w:val="000000"/>
          <w:szCs w:val="24"/>
          <w:lang w:eastAsia="en-GB" w:bidi="en-GB"/>
        </w:rPr>
      </w:pPr>
      <w:r w:rsidRPr="00751FF4">
        <w:rPr>
          <w:rFonts w:ascii="Calibri" w:eastAsia="Calibri" w:hAnsi="Calibri" w:cs="Calibri"/>
          <w:color w:val="000000"/>
          <w:szCs w:val="24"/>
          <w:lang w:eastAsia="en-GB" w:bidi="en-GB"/>
        </w:rPr>
        <w:t xml:space="preserve">For these </w:t>
      </w:r>
      <w:proofErr w:type="gramStart"/>
      <w:r w:rsidRPr="00751FF4">
        <w:rPr>
          <w:rFonts w:ascii="Calibri" w:eastAsia="Calibri" w:hAnsi="Calibri" w:cs="Calibri"/>
          <w:color w:val="000000"/>
          <w:szCs w:val="24"/>
          <w:lang w:eastAsia="en-GB" w:bidi="en-GB"/>
        </w:rPr>
        <w:t>purposes</w:t>
      </w:r>
      <w:proofErr w:type="gramEnd"/>
      <w:r w:rsidRPr="00751FF4">
        <w:rPr>
          <w:rFonts w:ascii="Calibri" w:eastAsia="Calibri" w:hAnsi="Calibri" w:cs="Calibri"/>
          <w:color w:val="000000"/>
          <w:szCs w:val="24"/>
          <w:lang w:eastAsia="en-GB" w:bidi="en-GB"/>
        </w:rPr>
        <w:t xml:space="preserve"> a "dependant" means a spouse, child (of any age) parent or someone who lives in the same household as the employee (not an employee, tenant, lodger or boarder) or another person who reasonably relies on the employee for the assistance. </w:t>
      </w:r>
    </w:p>
    <w:p w14:paraId="4F57817D" w14:textId="77777777" w:rsidR="00751FF4" w:rsidRPr="00751FF4" w:rsidRDefault="00751FF4" w:rsidP="00751FF4">
      <w:pPr>
        <w:spacing w:after="0"/>
        <w:rPr>
          <w:rFonts w:ascii="Calibri" w:eastAsia="Calibri" w:hAnsi="Calibri" w:cs="Calibri"/>
          <w:color w:val="000000"/>
          <w:szCs w:val="24"/>
          <w:lang w:eastAsia="en-GB" w:bidi="en-GB"/>
        </w:rPr>
      </w:pPr>
      <w:r w:rsidRPr="00751FF4">
        <w:rPr>
          <w:rFonts w:ascii="Calibri" w:eastAsia="Calibri" w:hAnsi="Calibri" w:cs="Calibri"/>
          <w:color w:val="000000"/>
          <w:szCs w:val="24"/>
          <w:lang w:eastAsia="en-GB" w:bidi="en-GB"/>
        </w:rPr>
        <w:t xml:space="preserve"> </w:t>
      </w:r>
    </w:p>
    <w:p w14:paraId="6B0F813C" w14:textId="77777777" w:rsidR="00751FF4" w:rsidRPr="00751FF4" w:rsidRDefault="00751FF4" w:rsidP="00751FF4">
      <w:pPr>
        <w:spacing w:after="0" w:line="248" w:lineRule="auto"/>
        <w:ind w:left="-5" w:right="31" w:hanging="10"/>
        <w:rPr>
          <w:rFonts w:ascii="Calibri" w:eastAsia="Calibri" w:hAnsi="Calibri" w:cs="Calibri"/>
          <w:color w:val="000000"/>
          <w:szCs w:val="24"/>
          <w:lang w:eastAsia="en-GB" w:bidi="en-GB"/>
        </w:rPr>
      </w:pPr>
      <w:r w:rsidRPr="00751FF4">
        <w:rPr>
          <w:rFonts w:ascii="Calibri" w:eastAsia="Calibri" w:hAnsi="Calibri" w:cs="Calibri"/>
          <w:b/>
          <w:color w:val="000000"/>
          <w:szCs w:val="24"/>
          <w:lang w:eastAsia="en-GB" w:bidi="en-GB"/>
        </w:rPr>
        <w:t xml:space="preserve">Reasonable Time Off Calculation: </w:t>
      </w:r>
      <w:r w:rsidRPr="00751FF4">
        <w:rPr>
          <w:rFonts w:ascii="Calibri" w:eastAsia="Calibri" w:hAnsi="Calibri" w:cs="Calibri"/>
          <w:color w:val="000000"/>
          <w:szCs w:val="24"/>
          <w:lang w:eastAsia="en-GB" w:bidi="en-GB"/>
        </w:rPr>
        <w:t xml:space="preserve">For the above </w:t>
      </w:r>
      <w:proofErr w:type="gramStart"/>
      <w:r w:rsidRPr="00751FF4">
        <w:rPr>
          <w:rFonts w:ascii="Calibri" w:eastAsia="Calibri" w:hAnsi="Calibri" w:cs="Calibri"/>
          <w:color w:val="000000"/>
          <w:szCs w:val="24"/>
          <w:lang w:eastAsia="en-GB" w:bidi="en-GB"/>
        </w:rPr>
        <w:t>purposes</w:t>
      </w:r>
      <w:proofErr w:type="gramEnd"/>
      <w:r w:rsidRPr="00751FF4">
        <w:rPr>
          <w:rFonts w:ascii="Calibri" w:eastAsia="Calibri" w:hAnsi="Calibri" w:cs="Calibri"/>
          <w:color w:val="000000"/>
          <w:szCs w:val="24"/>
          <w:lang w:eastAsia="en-GB" w:bidi="en-GB"/>
        </w:rPr>
        <w:t xml:space="preserve"> the School Management will consult with the employee in deciding what is a reasonable period of absence and will consider what is practically to be done and how much time this would reasonably take, the particular circumstances which might justify a longer period in particular circumstances, the needs of the School and where appropriate a considered balance between these factors. </w:t>
      </w:r>
    </w:p>
    <w:p w14:paraId="4CDDB90E" w14:textId="77777777" w:rsidR="00751FF4" w:rsidRPr="00751FF4" w:rsidRDefault="00751FF4" w:rsidP="00751FF4">
      <w:pPr>
        <w:spacing w:after="0"/>
        <w:rPr>
          <w:rFonts w:ascii="Calibri" w:eastAsia="Calibri" w:hAnsi="Calibri" w:cs="Calibri"/>
          <w:color w:val="000000"/>
          <w:szCs w:val="24"/>
          <w:lang w:eastAsia="en-GB" w:bidi="en-GB"/>
        </w:rPr>
      </w:pPr>
      <w:r w:rsidRPr="00751FF4">
        <w:rPr>
          <w:rFonts w:ascii="Calibri" w:eastAsia="Calibri" w:hAnsi="Calibri" w:cs="Calibri"/>
          <w:color w:val="000000"/>
          <w:szCs w:val="24"/>
          <w:lang w:eastAsia="en-GB" w:bidi="en-GB"/>
        </w:rPr>
        <w:t xml:space="preserve"> </w:t>
      </w:r>
    </w:p>
    <w:p w14:paraId="71113B67" w14:textId="77777777" w:rsidR="00751FF4" w:rsidRPr="00751FF4" w:rsidRDefault="00751FF4" w:rsidP="00751FF4">
      <w:pPr>
        <w:spacing w:after="0" w:line="248" w:lineRule="auto"/>
        <w:ind w:left="-5" w:right="31" w:hanging="10"/>
        <w:rPr>
          <w:rFonts w:ascii="Calibri" w:eastAsia="Calibri" w:hAnsi="Calibri" w:cs="Calibri"/>
          <w:color w:val="000000"/>
          <w:szCs w:val="24"/>
          <w:lang w:eastAsia="en-GB" w:bidi="en-GB"/>
        </w:rPr>
      </w:pPr>
      <w:r w:rsidRPr="00751FF4">
        <w:rPr>
          <w:rFonts w:ascii="Calibri" w:eastAsia="Calibri" w:hAnsi="Calibri" w:cs="Calibri"/>
          <w:color w:val="000000"/>
          <w:szCs w:val="24"/>
          <w:lang w:eastAsia="en-GB" w:bidi="en-GB"/>
        </w:rPr>
        <w:t xml:space="preserve">An approach which is consistent, which allows for management discretion and which reflects individual circumstances will be taken. </w:t>
      </w:r>
    </w:p>
    <w:p w14:paraId="3D20DF25" w14:textId="77777777" w:rsidR="00751FF4" w:rsidRPr="00751FF4" w:rsidRDefault="00751FF4" w:rsidP="00751FF4">
      <w:pPr>
        <w:spacing w:after="0"/>
        <w:rPr>
          <w:rFonts w:ascii="Calibri" w:eastAsia="Calibri" w:hAnsi="Calibri" w:cs="Calibri"/>
          <w:color w:val="000000"/>
          <w:szCs w:val="24"/>
          <w:lang w:eastAsia="en-GB" w:bidi="en-GB"/>
        </w:rPr>
      </w:pPr>
      <w:r w:rsidRPr="00751FF4">
        <w:rPr>
          <w:rFonts w:ascii="Calibri" w:eastAsia="Calibri" w:hAnsi="Calibri" w:cs="Calibri"/>
          <w:color w:val="000000"/>
          <w:szCs w:val="24"/>
          <w:lang w:eastAsia="en-GB" w:bidi="en-GB"/>
        </w:rPr>
        <w:t xml:space="preserve"> </w:t>
      </w:r>
    </w:p>
    <w:p w14:paraId="311D6AAE" w14:textId="77777777" w:rsidR="00751FF4" w:rsidRPr="00751FF4" w:rsidRDefault="00751FF4" w:rsidP="00751FF4">
      <w:pPr>
        <w:spacing w:after="0" w:line="248" w:lineRule="auto"/>
        <w:ind w:left="-5" w:right="31" w:hanging="10"/>
        <w:rPr>
          <w:rFonts w:ascii="Calibri" w:eastAsia="Calibri" w:hAnsi="Calibri" w:cs="Calibri"/>
          <w:color w:val="000000"/>
          <w:szCs w:val="24"/>
          <w:lang w:eastAsia="en-GB" w:bidi="en-GB"/>
        </w:rPr>
      </w:pPr>
      <w:r w:rsidRPr="00751FF4">
        <w:rPr>
          <w:rFonts w:ascii="Calibri" w:eastAsia="Calibri" w:hAnsi="Calibri" w:cs="Calibri"/>
          <w:color w:val="000000"/>
          <w:szCs w:val="24"/>
          <w:lang w:eastAsia="en-GB" w:bidi="en-GB"/>
        </w:rPr>
        <w:t xml:space="preserve">In this respect, clarification provided by direct.gov.uk indicates that, for example, if an </w:t>
      </w:r>
      <w:proofErr w:type="gramStart"/>
      <w:r w:rsidRPr="00751FF4">
        <w:rPr>
          <w:rFonts w:ascii="Calibri" w:eastAsia="Calibri" w:hAnsi="Calibri" w:cs="Calibri"/>
          <w:color w:val="000000"/>
          <w:szCs w:val="24"/>
          <w:lang w:eastAsia="en-GB" w:bidi="en-GB"/>
        </w:rPr>
        <w:t>employee's  child</w:t>
      </w:r>
      <w:proofErr w:type="gramEnd"/>
      <w:r w:rsidRPr="00751FF4">
        <w:rPr>
          <w:rFonts w:ascii="Calibri" w:eastAsia="Calibri" w:hAnsi="Calibri" w:cs="Calibri"/>
          <w:color w:val="000000"/>
          <w:szCs w:val="24"/>
          <w:lang w:eastAsia="en-GB" w:bidi="en-GB"/>
        </w:rPr>
        <w:t xml:space="preserve"> falls ill, the time off must be sufficient to enable the employee to cope with the crisis - to deal with the immediate care of the child (visiting a doctor if necessary) and to make alternative, </w:t>
      </w:r>
      <w:proofErr w:type="spellStart"/>
      <w:r w:rsidRPr="00751FF4">
        <w:rPr>
          <w:rFonts w:ascii="Calibri" w:eastAsia="Calibri" w:hAnsi="Calibri" w:cs="Calibri"/>
          <w:color w:val="000000"/>
          <w:szCs w:val="24"/>
          <w:lang w:eastAsia="en-GB" w:bidi="en-GB"/>
        </w:rPr>
        <w:t>longerterm</w:t>
      </w:r>
      <w:proofErr w:type="spellEnd"/>
      <w:r w:rsidRPr="00751FF4">
        <w:rPr>
          <w:rFonts w:ascii="Calibri" w:eastAsia="Calibri" w:hAnsi="Calibri" w:cs="Calibri"/>
          <w:color w:val="000000"/>
          <w:szCs w:val="24"/>
          <w:lang w:eastAsia="en-GB" w:bidi="en-GB"/>
        </w:rPr>
        <w:t xml:space="preserve"> care arrangements. But the right will not enable a mother to take a fortnight off while her child is in quarantine. </w:t>
      </w:r>
    </w:p>
    <w:p w14:paraId="50925FB0" w14:textId="77777777" w:rsidR="00751FF4" w:rsidRPr="00751FF4" w:rsidRDefault="00751FF4" w:rsidP="00751FF4">
      <w:pPr>
        <w:spacing w:after="0"/>
        <w:rPr>
          <w:rFonts w:ascii="Calibri" w:eastAsia="Calibri" w:hAnsi="Calibri" w:cs="Calibri"/>
          <w:color w:val="000000"/>
          <w:szCs w:val="24"/>
          <w:lang w:eastAsia="en-GB" w:bidi="en-GB"/>
        </w:rPr>
      </w:pPr>
      <w:r w:rsidRPr="00751FF4">
        <w:rPr>
          <w:rFonts w:ascii="Calibri" w:eastAsia="Calibri" w:hAnsi="Calibri" w:cs="Calibri"/>
          <w:color w:val="000000"/>
          <w:szCs w:val="24"/>
          <w:lang w:eastAsia="en-GB" w:bidi="en-GB"/>
        </w:rPr>
        <w:t xml:space="preserve"> </w:t>
      </w:r>
    </w:p>
    <w:p w14:paraId="1A6DD1E9" w14:textId="77777777" w:rsidR="00751FF4" w:rsidRPr="00751FF4" w:rsidRDefault="00751FF4" w:rsidP="00751FF4">
      <w:pPr>
        <w:spacing w:after="0" w:line="248" w:lineRule="auto"/>
        <w:ind w:left="-5" w:right="31" w:hanging="10"/>
        <w:rPr>
          <w:rFonts w:ascii="Calibri" w:eastAsia="Calibri" w:hAnsi="Calibri" w:cs="Calibri"/>
          <w:color w:val="000000"/>
          <w:szCs w:val="24"/>
          <w:lang w:eastAsia="en-GB" w:bidi="en-GB"/>
        </w:rPr>
      </w:pPr>
      <w:r w:rsidRPr="00751FF4">
        <w:rPr>
          <w:rFonts w:ascii="Calibri" w:eastAsia="Calibri" w:hAnsi="Calibri" w:cs="Calibri"/>
          <w:color w:val="000000"/>
          <w:szCs w:val="24"/>
          <w:lang w:eastAsia="en-GB" w:bidi="en-GB"/>
        </w:rPr>
        <w:t xml:space="preserve">In most cases, whatever the problem, one or two days will be the most that is needed to deal with the immediate issues and sort out </w:t>
      </w:r>
      <w:proofErr w:type="gramStart"/>
      <w:r w:rsidRPr="00751FF4">
        <w:rPr>
          <w:rFonts w:ascii="Calibri" w:eastAsia="Calibri" w:hAnsi="Calibri" w:cs="Calibri"/>
          <w:color w:val="000000"/>
          <w:szCs w:val="24"/>
          <w:lang w:eastAsia="en-GB" w:bidi="en-GB"/>
        </w:rPr>
        <w:t>longer term</w:t>
      </w:r>
      <w:proofErr w:type="gramEnd"/>
      <w:r w:rsidRPr="00751FF4">
        <w:rPr>
          <w:rFonts w:ascii="Calibri" w:eastAsia="Calibri" w:hAnsi="Calibri" w:cs="Calibri"/>
          <w:color w:val="000000"/>
          <w:szCs w:val="24"/>
          <w:lang w:eastAsia="en-GB" w:bidi="en-GB"/>
        </w:rPr>
        <w:t xml:space="preserve"> arrangements if necessary. </w:t>
      </w:r>
    </w:p>
    <w:p w14:paraId="021A8B80" w14:textId="77777777" w:rsidR="00751FF4" w:rsidRPr="00751FF4" w:rsidRDefault="00751FF4" w:rsidP="00751FF4">
      <w:pPr>
        <w:spacing w:after="0"/>
        <w:rPr>
          <w:rFonts w:ascii="Calibri" w:eastAsia="Calibri" w:hAnsi="Calibri" w:cs="Calibri"/>
          <w:color w:val="000000"/>
          <w:szCs w:val="24"/>
          <w:lang w:eastAsia="en-GB" w:bidi="en-GB"/>
        </w:rPr>
      </w:pPr>
      <w:r w:rsidRPr="00751FF4">
        <w:rPr>
          <w:rFonts w:ascii="Calibri" w:eastAsia="Calibri" w:hAnsi="Calibri" w:cs="Calibri"/>
          <w:color w:val="000000"/>
          <w:szCs w:val="24"/>
          <w:lang w:eastAsia="en-GB" w:bidi="en-GB"/>
        </w:rPr>
        <w:t xml:space="preserve"> </w:t>
      </w:r>
    </w:p>
    <w:p w14:paraId="4F665549" w14:textId="77777777" w:rsidR="00751FF4" w:rsidRPr="00751FF4" w:rsidRDefault="00751FF4" w:rsidP="00751FF4">
      <w:pPr>
        <w:spacing w:after="0" w:line="239" w:lineRule="auto"/>
        <w:rPr>
          <w:rFonts w:ascii="Calibri" w:eastAsia="Calibri" w:hAnsi="Calibri" w:cs="Calibri"/>
          <w:color w:val="000000"/>
          <w:szCs w:val="24"/>
          <w:lang w:eastAsia="en-GB" w:bidi="en-GB"/>
        </w:rPr>
      </w:pPr>
      <w:r w:rsidRPr="00751FF4">
        <w:rPr>
          <w:rFonts w:ascii="Calibri" w:eastAsia="Calibri" w:hAnsi="Calibri" w:cs="Calibri"/>
          <w:b/>
          <w:color w:val="000000"/>
          <w:szCs w:val="24"/>
          <w:lang w:eastAsia="en-GB" w:bidi="en-GB"/>
        </w:rPr>
        <w:t xml:space="preserve">NB. </w:t>
      </w:r>
      <w:r w:rsidRPr="00751FF4">
        <w:rPr>
          <w:rFonts w:ascii="Calibri" w:eastAsia="Calibri" w:hAnsi="Calibri" w:cs="Calibri"/>
          <w:i/>
          <w:color w:val="000000"/>
          <w:szCs w:val="24"/>
          <w:lang w:eastAsia="en-GB" w:bidi="en-GB"/>
        </w:rPr>
        <w:t xml:space="preserve">The above entitlements to unpaid time off do not preclude the granting of Special Leave with pay within a </w:t>
      </w:r>
      <w:proofErr w:type="gramStart"/>
      <w:r w:rsidRPr="00751FF4">
        <w:rPr>
          <w:rFonts w:ascii="Calibri" w:eastAsia="Calibri" w:hAnsi="Calibri" w:cs="Calibri"/>
          <w:i/>
          <w:color w:val="000000"/>
          <w:szCs w:val="24"/>
          <w:lang w:eastAsia="en-GB" w:bidi="en-GB"/>
        </w:rPr>
        <w:t>six day</w:t>
      </w:r>
      <w:proofErr w:type="gramEnd"/>
      <w:r w:rsidRPr="00751FF4">
        <w:rPr>
          <w:rFonts w:ascii="Calibri" w:eastAsia="Calibri" w:hAnsi="Calibri" w:cs="Calibri"/>
          <w:i/>
          <w:color w:val="000000"/>
          <w:szCs w:val="24"/>
          <w:lang w:eastAsia="en-GB" w:bidi="en-GB"/>
        </w:rPr>
        <w:t xml:space="preserve"> allowance where the circumstances are appropriate and such leave should always be considered first where appropriate.</w:t>
      </w:r>
      <w:r w:rsidRPr="00751FF4">
        <w:rPr>
          <w:rFonts w:ascii="Calibri" w:eastAsia="Calibri" w:hAnsi="Calibri" w:cs="Calibri"/>
          <w:color w:val="000000"/>
          <w:szCs w:val="24"/>
          <w:lang w:eastAsia="en-GB" w:bidi="en-GB"/>
        </w:rPr>
        <w:t xml:space="preserve"> </w:t>
      </w:r>
    </w:p>
    <w:p w14:paraId="0C38BCF4" w14:textId="77777777" w:rsidR="00011320" w:rsidRPr="00011320" w:rsidRDefault="00011320" w:rsidP="00011320"/>
    <w:p w14:paraId="77B59356" w14:textId="77777777" w:rsidR="00011320" w:rsidRPr="00011320" w:rsidRDefault="00011320" w:rsidP="00011320"/>
    <w:p w14:paraId="0BE23B03" w14:textId="77777777" w:rsidR="00011320" w:rsidRPr="00011320" w:rsidRDefault="00011320" w:rsidP="00011320"/>
    <w:p w14:paraId="00FEA3CE" w14:textId="77777777" w:rsidR="00011320" w:rsidRPr="00011320" w:rsidRDefault="00011320" w:rsidP="00011320"/>
    <w:p w14:paraId="43DED4C7" w14:textId="77777777" w:rsidR="00011320" w:rsidRPr="00011320" w:rsidRDefault="00011320" w:rsidP="00011320"/>
    <w:p w14:paraId="56959FF3" w14:textId="77777777" w:rsidR="00011320" w:rsidRPr="00011320" w:rsidRDefault="00011320" w:rsidP="00011320"/>
    <w:p w14:paraId="4526016C" w14:textId="77777777" w:rsidR="00011320" w:rsidRPr="00011320" w:rsidRDefault="00011320" w:rsidP="00011320"/>
    <w:p w14:paraId="5E116566" w14:textId="77777777" w:rsidR="00011320" w:rsidRPr="00011320" w:rsidRDefault="00011320" w:rsidP="00011320">
      <w:pPr>
        <w:ind w:firstLine="720"/>
      </w:pPr>
    </w:p>
    <w:sectPr w:rsidR="00011320" w:rsidRPr="00011320" w:rsidSect="0049351F">
      <w:headerReference w:type="default" r:id="rId27"/>
      <w:footerReference w:type="default" r:id="rId28"/>
      <w:footerReference w:type="first" r:id="rId29"/>
      <w:pgSz w:w="11906" w:h="16838"/>
      <w:pgMar w:top="993" w:right="849" w:bottom="1440" w:left="851" w:header="708" w:footer="114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F87C8D" w14:textId="77777777" w:rsidR="00751FF4" w:rsidRDefault="00751FF4" w:rsidP="005B2EA0">
      <w:pPr>
        <w:spacing w:after="0" w:line="240" w:lineRule="auto"/>
      </w:pPr>
      <w:r>
        <w:separator/>
      </w:r>
    </w:p>
  </w:endnote>
  <w:endnote w:type="continuationSeparator" w:id="0">
    <w:p w14:paraId="4553D430" w14:textId="77777777" w:rsidR="00751FF4" w:rsidRDefault="00751FF4" w:rsidP="005B2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1F18CA" w14:textId="77777777" w:rsidR="00751FF4" w:rsidRDefault="00751FF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11CA34" w14:textId="77777777" w:rsidR="00751FF4" w:rsidRDefault="00751FF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47D807" w14:textId="77777777" w:rsidR="00751FF4" w:rsidRDefault="00751FF4"/>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05A8C" w14:textId="77777777" w:rsidR="00751FF4" w:rsidRDefault="00751FF4">
    <w:pPr>
      <w:tabs>
        <w:tab w:val="right" w:pos="13888"/>
      </w:tabs>
      <w:ind w:right="-72"/>
    </w:pPr>
    <w:r>
      <w:t xml:space="preserve"> </w:t>
    </w:r>
    <w:r>
      <w:tab/>
    </w:r>
    <w:r>
      <w:fldChar w:fldCharType="begin"/>
    </w:r>
    <w:r>
      <w:instrText xml:space="preserve"> PAGE   \* MERGEFORMAT </w:instrText>
    </w:r>
    <w:r>
      <w:fldChar w:fldCharType="separate"/>
    </w:r>
    <w:r>
      <w:t>3</w:t>
    </w:r>
    <w:r>
      <w:fldChar w:fldCharType="end"/>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59F54E" w14:textId="77777777" w:rsidR="00751FF4" w:rsidRDefault="00751FF4">
    <w:pPr>
      <w:tabs>
        <w:tab w:val="right" w:pos="13888"/>
      </w:tabs>
      <w:ind w:right="-72"/>
    </w:pPr>
    <w:r>
      <w:t xml:space="preserve"> </w:t>
    </w:r>
    <w:r>
      <w:tab/>
    </w:r>
    <w:r>
      <w:fldChar w:fldCharType="begin"/>
    </w:r>
    <w:r>
      <w:instrText xml:space="preserve"> PAGE   \* MERGEFORMAT </w:instrText>
    </w:r>
    <w:r>
      <w:fldChar w:fldCharType="separate"/>
    </w:r>
    <w:r>
      <w:t>3</w:t>
    </w:r>
    <w:r>
      <w:fldChar w:fldCharType="end"/>
    </w: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055CAB" w14:textId="77777777" w:rsidR="00751FF4" w:rsidRDefault="00751FF4">
    <w:pPr>
      <w:tabs>
        <w:tab w:val="right" w:pos="13888"/>
      </w:tabs>
      <w:ind w:right="-72"/>
    </w:pPr>
    <w:r>
      <w:t xml:space="preserve"> </w:t>
    </w:r>
    <w:r>
      <w:tab/>
    </w:r>
    <w:r>
      <w:fldChar w:fldCharType="begin"/>
    </w:r>
    <w:r>
      <w:instrText xml:space="preserve"> PAGE   \* MERGEFORMAT </w:instrText>
    </w:r>
    <w:r>
      <w:fldChar w:fldCharType="separate"/>
    </w:r>
    <w:r>
      <w:t>3</w:t>
    </w:r>
    <w:r>
      <w:fldChar w:fldCharType="end"/>
    </w:r>
    <w: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82157673"/>
      <w:docPartObj>
        <w:docPartGallery w:val="Page Numbers (Bottom of Page)"/>
        <w:docPartUnique/>
      </w:docPartObj>
    </w:sdtPr>
    <w:sdtEndPr>
      <w:rPr>
        <w:noProof/>
        <w:sz w:val="18"/>
        <w:szCs w:val="18"/>
      </w:rPr>
    </w:sdtEndPr>
    <w:sdtContent>
      <w:p w14:paraId="6216CF52" w14:textId="77777777" w:rsidR="00011320" w:rsidRPr="00011320" w:rsidRDefault="00011320">
        <w:pPr>
          <w:pStyle w:val="Footer"/>
          <w:rPr>
            <w:sz w:val="18"/>
            <w:szCs w:val="18"/>
          </w:rPr>
        </w:pPr>
        <w:r w:rsidRPr="00011320">
          <w:rPr>
            <w:sz w:val="18"/>
            <w:szCs w:val="18"/>
          </w:rPr>
          <w:fldChar w:fldCharType="begin"/>
        </w:r>
        <w:r w:rsidRPr="00011320">
          <w:rPr>
            <w:sz w:val="18"/>
            <w:szCs w:val="18"/>
          </w:rPr>
          <w:instrText xml:space="preserve"> PAGE   \* MERGEFORMAT </w:instrText>
        </w:r>
        <w:r w:rsidRPr="00011320">
          <w:rPr>
            <w:sz w:val="18"/>
            <w:szCs w:val="18"/>
          </w:rPr>
          <w:fldChar w:fldCharType="separate"/>
        </w:r>
        <w:r w:rsidRPr="00011320">
          <w:rPr>
            <w:noProof/>
            <w:sz w:val="18"/>
            <w:szCs w:val="18"/>
          </w:rPr>
          <w:t>2</w:t>
        </w:r>
        <w:r w:rsidRPr="00011320">
          <w:rPr>
            <w:noProof/>
            <w:sz w:val="18"/>
            <w:szCs w:val="18"/>
          </w:rPr>
          <w:fldChar w:fldCharType="end"/>
        </w:r>
      </w:p>
    </w:sdtContent>
  </w:sdt>
  <w:p w14:paraId="201C701B" w14:textId="77777777" w:rsidR="005B2EA0" w:rsidRDefault="00011320" w:rsidP="00011320">
    <w:pPr>
      <w:pStyle w:val="Footer"/>
      <w:ind w:left="-567"/>
    </w:pPr>
    <w:r>
      <w:rPr>
        <w:noProof/>
      </w:rPr>
      <mc:AlternateContent>
        <mc:Choice Requires="wpg">
          <w:drawing>
            <wp:anchor distT="0" distB="0" distL="114300" distR="114300" simplePos="0" relativeHeight="251663360" behindDoc="1" locked="0" layoutInCell="1" allowOverlap="0" wp14:anchorId="16A8EFE6" wp14:editId="6A080020">
              <wp:simplePos x="0" y="0"/>
              <wp:positionH relativeFrom="margin">
                <wp:align>center</wp:align>
              </wp:positionH>
              <wp:positionV relativeFrom="page">
                <wp:posOffset>9928996</wp:posOffset>
              </wp:positionV>
              <wp:extent cx="7200000" cy="565200"/>
              <wp:effectExtent l="0" t="0" r="1270" b="6350"/>
              <wp:wrapNone/>
              <wp:docPr id="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000" cy="565200"/>
                        <a:chOff x="283" y="15666"/>
                        <a:chExt cx="11339" cy="889"/>
                      </a:xfrm>
                    </wpg:grpSpPr>
                    <wps:wsp>
                      <wps:cNvPr id="4" name="Freeform 15"/>
                      <wps:cNvSpPr>
                        <a:spLocks/>
                      </wps:cNvSpPr>
                      <wps:spPr bwMode="auto">
                        <a:xfrm>
                          <a:off x="4015" y="15666"/>
                          <a:ext cx="7607" cy="661"/>
                        </a:xfrm>
                        <a:custGeom>
                          <a:avLst/>
                          <a:gdLst>
                            <a:gd name="T0" fmla="+- 0 11622 4016"/>
                            <a:gd name="T1" fmla="*/ T0 w 7607"/>
                            <a:gd name="T2" fmla="+- 0 15666 15666"/>
                            <a:gd name="T3" fmla="*/ 15666 h 661"/>
                            <a:gd name="T4" fmla="+- 0 4016 4016"/>
                            <a:gd name="T5" fmla="*/ T4 w 7607"/>
                            <a:gd name="T6" fmla="+- 0 16327 15666"/>
                            <a:gd name="T7" fmla="*/ 16327 h 661"/>
                            <a:gd name="T8" fmla="+- 0 11622 4016"/>
                            <a:gd name="T9" fmla="*/ T8 w 7607"/>
                            <a:gd name="T10" fmla="+- 0 16293 15666"/>
                            <a:gd name="T11" fmla="*/ 16293 h 661"/>
                            <a:gd name="T12" fmla="+- 0 11622 4016"/>
                            <a:gd name="T13" fmla="*/ T12 w 7607"/>
                            <a:gd name="T14" fmla="+- 0 15666 15666"/>
                            <a:gd name="T15" fmla="*/ 15666 h 661"/>
                          </a:gdLst>
                          <a:ahLst/>
                          <a:cxnLst>
                            <a:cxn ang="0">
                              <a:pos x="T1" y="T3"/>
                            </a:cxn>
                            <a:cxn ang="0">
                              <a:pos x="T5" y="T7"/>
                            </a:cxn>
                            <a:cxn ang="0">
                              <a:pos x="T9" y="T11"/>
                            </a:cxn>
                            <a:cxn ang="0">
                              <a:pos x="T13" y="T15"/>
                            </a:cxn>
                          </a:cxnLst>
                          <a:rect l="0" t="0" r="r" b="b"/>
                          <a:pathLst>
                            <a:path w="7607" h="661">
                              <a:moveTo>
                                <a:pt x="7606" y="0"/>
                              </a:moveTo>
                              <a:lnTo>
                                <a:pt x="0" y="661"/>
                              </a:lnTo>
                              <a:lnTo>
                                <a:pt x="7606" y="627"/>
                              </a:lnTo>
                              <a:lnTo>
                                <a:pt x="7606" y="0"/>
                              </a:lnTo>
                              <a:close/>
                            </a:path>
                          </a:pathLst>
                        </a:custGeom>
                        <a:solidFill>
                          <a:srgbClr val="4427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16"/>
                      <wps:cNvSpPr>
                        <a:spLocks/>
                      </wps:cNvSpPr>
                      <wps:spPr bwMode="auto">
                        <a:xfrm>
                          <a:off x="283" y="15857"/>
                          <a:ext cx="11339" cy="697"/>
                        </a:xfrm>
                        <a:custGeom>
                          <a:avLst/>
                          <a:gdLst>
                            <a:gd name="T0" fmla="+- 0 11622 283"/>
                            <a:gd name="T1" fmla="*/ T0 w 11339"/>
                            <a:gd name="T2" fmla="+- 0 15858 15858"/>
                            <a:gd name="T3" fmla="*/ 15858 h 697"/>
                            <a:gd name="T4" fmla="+- 0 283 283"/>
                            <a:gd name="T5" fmla="*/ T4 w 11339"/>
                            <a:gd name="T6" fmla="+- 0 16554 15858"/>
                            <a:gd name="T7" fmla="*/ 16554 h 697"/>
                            <a:gd name="T8" fmla="+- 0 11622 283"/>
                            <a:gd name="T9" fmla="*/ T8 w 11339"/>
                            <a:gd name="T10" fmla="+- 0 16554 15858"/>
                            <a:gd name="T11" fmla="*/ 16554 h 697"/>
                            <a:gd name="T12" fmla="+- 0 11622 283"/>
                            <a:gd name="T13" fmla="*/ T12 w 11339"/>
                            <a:gd name="T14" fmla="+- 0 15858 15858"/>
                            <a:gd name="T15" fmla="*/ 15858 h 697"/>
                          </a:gdLst>
                          <a:ahLst/>
                          <a:cxnLst>
                            <a:cxn ang="0">
                              <a:pos x="T1" y="T3"/>
                            </a:cxn>
                            <a:cxn ang="0">
                              <a:pos x="T5" y="T7"/>
                            </a:cxn>
                            <a:cxn ang="0">
                              <a:pos x="T9" y="T11"/>
                            </a:cxn>
                            <a:cxn ang="0">
                              <a:pos x="T13" y="T15"/>
                            </a:cxn>
                          </a:cxnLst>
                          <a:rect l="0" t="0" r="r" b="b"/>
                          <a:pathLst>
                            <a:path w="11339" h="697">
                              <a:moveTo>
                                <a:pt x="11339" y="0"/>
                              </a:moveTo>
                              <a:lnTo>
                                <a:pt x="0" y="696"/>
                              </a:lnTo>
                              <a:lnTo>
                                <a:pt x="11339" y="696"/>
                              </a:lnTo>
                              <a:lnTo>
                                <a:pt x="11339" y="0"/>
                              </a:lnTo>
                              <a:close/>
                            </a:path>
                          </a:pathLst>
                        </a:custGeom>
                        <a:solidFill>
                          <a:srgbClr val="1A8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7"/>
                      <wps:cNvSpPr>
                        <a:spLocks/>
                      </wps:cNvSpPr>
                      <wps:spPr bwMode="auto">
                        <a:xfrm>
                          <a:off x="283" y="15838"/>
                          <a:ext cx="5616" cy="716"/>
                        </a:xfrm>
                        <a:custGeom>
                          <a:avLst/>
                          <a:gdLst>
                            <a:gd name="T0" fmla="+- 0 283 283"/>
                            <a:gd name="T1" fmla="*/ T0 w 5616"/>
                            <a:gd name="T2" fmla="+- 0 15839 15839"/>
                            <a:gd name="T3" fmla="*/ 15839 h 716"/>
                            <a:gd name="T4" fmla="+- 0 283 283"/>
                            <a:gd name="T5" fmla="*/ T4 w 5616"/>
                            <a:gd name="T6" fmla="+- 0 16554 15839"/>
                            <a:gd name="T7" fmla="*/ 16554 h 716"/>
                            <a:gd name="T8" fmla="+- 0 5899 283"/>
                            <a:gd name="T9" fmla="*/ T8 w 5616"/>
                            <a:gd name="T10" fmla="+- 0 16554 15839"/>
                            <a:gd name="T11" fmla="*/ 16554 h 716"/>
                            <a:gd name="T12" fmla="+- 0 283 283"/>
                            <a:gd name="T13" fmla="*/ T12 w 5616"/>
                            <a:gd name="T14" fmla="+- 0 15839 15839"/>
                            <a:gd name="T15" fmla="*/ 15839 h 716"/>
                          </a:gdLst>
                          <a:ahLst/>
                          <a:cxnLst>
                            <a:cxn ang="0">
                              <a:pos x="T1" y="T3"/>
                            </a:cxn>
                            <a:cxn ang="0">
                              <a:pos x="T5" y="T7"/>
                            </a:cxn>
                            <a:cxn ang="0">
                              <a:pos x="T9" y="T11"/>
                            </a:cxn>
                            <a:cxn ang="0">
                              <a:pos x="T13" y="T15"/>
                            </a:cxn>
                          </a:cxnLst>
                          <a:rect l="0" t="0" r="r" b="b"/>
                          <a:pathLst>
                            <a:path w="5616" h="716">
                              <a:moveTo>
                                <a:pt x="0" y="0"/>
                              </a:moveTo>
                              <a:lnTo>
                                <a:pt x="0" y="715"/>
                              </a:lnTo>
                              <a:lnTo>
                                <a:pt x="5616" y="715"/>
                              </a:lnTo>
                              <a:lnTo>
                                <a:pt x="0" y="0"/>
                              </a:lnTo>
                              <a:close/>
                            </a:path>
                          </a:pathLst>
                        </a:custGeom>
                        <a:solidFill>
                          <a:srgbClr val="F6A7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8"/>
                      <wps:cNvSpPr>
                        <a:spLocks/>
                      </wps:cNvSpPr>
                      <wps:spPr bwMode="auto">
                        <a:xfrm>
                          <a:off x="283" y="16321"/>
                          <a:ext cx="5616" cy="233"/>
                        </a:xfrm>
                        <a:custGeom>
                          <a:avLst/>
                          <a:gdLst>
                            <a:gd name="T0" fmla="+- 0 4072 283"/>
                            <a:gd name="T1" fmla="*/ T0 w 5616"/>
                            <a:gd name="T2" fmla="+- 0 16322 16322"/>
                            <a:gd name="T3" fmla="*/ 16322 h 233"/>
                            <a:gd name="T4" fmla="+- 0 283 283"/>
                            <a:gd name="T5" fmla="*/ T4 w 5616"/>
                            <a:gd name="T6" fmla="+- 0 16554 16322"/>
                            <a:gd name="T7" fmla="*/ 16554 h 233"/>
                            <a:gd name="T8" fmla="+- 0 5899 283"/>
                            <a:gd name="T9" fmla="*/ T8 w 5616"/>
                            <a:gd name="T10" fmla="+- 0 16554 16322"/>
                            <a:gd name="T11" fmla="*/ 16554 h 233"/>
                            <a:gd name="T12" fmla="+- 0 4072 283"/>
                            <a:gd name="T13" fmla="*/ T12 w 5616"/>
                            <a:gd name="T14" fmla="+- 0 16322 16322"/>
                            <a:gd name="T15" fmla="*/ 16322 h 233"/>
                          </a:gdLst>
                          <a:ahLst/>
                          <a:cxnLst>
                            <a:cxn ang="0">
                              <a:pos x="T1" y="T3"/>
                            </a:cxn>
                            <a:cxn ang="0">
                              <a:pos x="T5" y="T7"/>
                            </a:cxn>
                            <a:cxn ang="0">
                              <a:pos x="T9" y="T11"/>
                            </a:cxn>
                            <a:cxn ang="0">
                              <a:pos x="T13" y="T15"/>
                            </a:cxn>
                          </a:cxnLst>
                          <a:rect l="0" t="0" r="r" b="b"/>
                          <a:pathLst>
                            <a:path w="5616" h="233">
                              <a:moveTo>
                                <a:pt x="3789" y="0"/>
                              </a:moveTo>
                              <a:lnTo>
                                <a:pt x="0" y="232"/>
                              </a:lnTo>
                              <a:lnTo>
                                <a:pt x="5616" y="232"/>
                              </a:lnTo>
                              <a:lnTo>
                                <a:pt x="3789" y="0"/>
                              </a:lnTo>
                              <a:close/>
                            </a:path>
                          </a:pathLst>
                        </a:custGeom>
                        <a:solidFill>
                          <a:srgbClr val="DF5B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D4D82B" id="Group 14" o:spid="_x0000_s1026" style="position:absolute;margin-left:0;margin-top:781.8pt;width:566.95pt;height:44.5pt;z-index:-251653120;mso-position-horizontal:center;mso-position-horizontal-relative:margin;mso-position-vertical-relative:page" coordorigin="283,15666" coordsize="11339,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" o:allowoverlap="f">
              <v:shape id="Freeform 15" o:spid="_x0000_s1027" style="position:absolute;left:4015;top:15666;width:7607;height:661;visibility:visible;mso-wrap-style:square;v-text-anchor:top" coordsize="7607,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" path="m7606,l,661,7606,627,7606,xe" fillcolor="#442770" stroked="f">
                <v:path arrowok="t" o:connecttype="custom" o:connectlocs="7606,15666;0,16327;7606,16293;7606,15666" o:connectangles="0,0,0,0"/>
              </v:shape>
              <v:shape id="Freeform 16" o:spid="_x0000_s1028" style="position:absolute;left:283;top:15857;width:11339;height:697;visibility:visible;mso-wrap-style:square;v-text-anchor:top" coordsize="11339,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" path="m11339,l,696r11339,l11339,xe" fillcolor="#1a8683" stroked="f">
                <v:path arrowok="t" o:connecttype="custom" o:connectlocs="11339,15858;0,16554;11339,16554;11339,15858" o:connectangles="0,0,0,0"/>
              </v:shape>
              <v:shape id="Freeform 17" o:spid="_x0000_s1029" style="position:absolute;left:283;top:15838;width:5616;height:716;visibility:visible;mso-wrap-style:square;v-text-anchor:top" coordsize="5616,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" path="m,l,715r5616,l,xe" fillcolor="#f6a722" stroked="f">
                <v:path arrowok="t" o:connecttype="custom" o:connectlocs="0,15839;0,16554;5616,16554;0,15839" o:connectangles="0,0,0,0"/>
              </v:shape>
              <v:shape id="Freeform 18" o:spid="_x0000_s1030" style="position:absolute;left:283;top:16321;width:5616;height:233;visibility:visible;mso-wrap-style:square;v-text-anchor:top" coordsize="5616,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" path="m3789,l,232r5616,l3789,xe" fillcolor="#df5b3b" stroked="f">
                <v:path arrowok="t" o:connecttype="custom" o:connectlocs="3789,16322;0,16554;5616,16554;3789,16322" o:connectangles="0,0,0,0"/>
              </v:shape>
              <w10:wrap anchorx="margin" anchory="page"/>
            </v:group>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5168251"/>
      <w:docPartObj>
        <w:docPartGallery w:val="Page Numbers (Bottom of Page)"/>
        <w:docPartUnique/>
      </w:docPartObj>
    </w:sdtPr>
    <w:sdtEndPr>
      <w:rPr>
        <w:noProof/>
      </w:rPr>
    </w:sdtEndPr>
    <w:sdtContent>
      <w:p w14:paraId="34AD111C" w14:textId="77777777" w:rsidR="00011320" w:rsidRDefault="00011320">
        <w:pPr>
          <w:pStyle w:val="Footer"/>
        </w:pPr>
        <w:r>
          <w:fldChar w:fldCharType="begin"/>
        </w:r>
        <w:r>
          <w:instrText xml:space="preserve"> PAGE   \* MERGEFORMAT </w:instrText>
        </w:r>
        <w:r>
          <w:fldChar w:fldCharType="separate"/>
        </w:r>
        <w:r>
          <w:rPr>
            <w:noProof/>
          </w:rPr>
          <w:t>2</w:t>
        </w:r>
        <w:r>
          <w:rPr>
            <w:noProof/>
          </w:rPr>
          <w:fldChar w:fldCharType="end"/>
        </w:r>
      </w:p>
    </w:sdtContent>
  </w:sdt>
  <w:p w14:paraId="6E7639C2" w14:textId="77777777" w:rsidR="00011320" w:rsidRDefault="000113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8F43AC" w14:textId="77777777" w:rsidR="00751FF4" w:rsidRDefault="00751FF4" w:rsidP="005B2EA0">
      <w:pPr>
        <w:spacing w:after="0" w:line="240" w:lineRule="auto"/>
      </w:pPr>
      <w:r>
        <w:separator/>
      </w:r>
    </w:p>
  </w:footnote>
  <w:footnote w:type="continuationSeparator" w:id="0">
    <w:p w14:paraId="139CB13F" w14:textId="77777777" w:rsidR="00751FF4" w:rsidRDefault="00751FF4" w:rsidP="005B2E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E3691F" w14:textId="77777777" w:rsidR="00751FF4" w:rsidRDefault="00751F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341D5F" w14:textId="77777777" w:rsidR="00751FF4" w:rsidRDefault="00751F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8F7F26" w14:textId="77777777" w:rsidR="00751FF4" w:rsidRDefault="00751FF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A50780" w14:textId="77777777" w:rsidR="005B2EA0" w:rsidRDefault="0049351F">
    <w:pPr>
      <w:pStyle w:val="Header"/>
    </w:pPr>
    <w:r>
      <w:rPr>
        <w:noProof/>
      </w:rPr>
      <mc:AlternateContent>
        <mc:Choice Requires="wpg">
          <w:drawing>
            <wp:anchor distT="0" distB="0" distL="114300" distR="114300" simplePos="0" relativeHeight="251664384" behindDoc="1" locked="0" layoutInCell="1" allowOverlap="1" wp14:anchorId="1D7AD2B0" wp14:editId="0BF178D7">
              <wp:simplePos x="0" y="0"/>
              <wp:positionH relativeFrom="page">
                <wp:posOffset>2924810</wp:posOffset>
              </wp:positionH>
              <wp:positionV relativeFrom="page">
                <wp:posOffset>656590</wp:posOffset>
              </wp:positionV>
              <wp:extent cx="4110355" cy="111760"/>
              <wp:effectExtent l="0" t="0" r="4445" b="2540"/>
              <wp:wrapNone/>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10355" cy="111760"/>
                        <a:chOff x="4575" y="1349"/>
                        <a:chExt cx="6472" cy="176"/>
                      </a:xfrm>
                    </wpg:grpSpPr>
                    <pic:pic xmlns:pic="http://schemas.openxmlformats.org/drawingml/2006/picture">
                      <pic:nvPicPr>
                        <pic:cNvPr id="36"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575" y="1349"/>
                          <a:ext cx="3800" cy="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7"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444" y="1350"/>
                          <a:ext cx="709" cy="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220" y="1350"/>
                          <a:ext cx="1827"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E12A4C0" id="Group 35" o:spid="_x0000_s1026" style="position:absolute;margin-left:230.3pt;margin-top:51.7pt;width:323.65pt;height:8.8pt;z-index:-251652096;mso-position-horizontal-relative:page;mso-position-vertical-relative:page" coordorigin="4575,1349" coordsize="6472,1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4575;top:1349;width:3800;height:1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">
                <v:imagedata r:id="rId4" o:title=""/>
              </v:shape>
              <v:shape id="Picture 3" o:spid="_x0000_s1028" type="#_x0000_t75" style="position:absolute;left:8444;top:1350;width:709;height:1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">
                <v:imagedata r:id="rId5" o:title=""/>
              </v:shape>
              <v:shape id="Picture 4" o:spid="_x0000_s1029" type="#_x0000_t75" style="position:absolute;left:9220;top:1350;width:1827;height: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">
                <v:imagedata r:id="rId6" o:title=""/>
              </v:shape>
              <w10:wrap anchorx="page" anchory="page"/>
            </v:group>
          </w:pict>
        </mc:Fallback>
      </mc:AlternateContent>
    </w:r>
    <w:r w:rsidR="005B2EA0" w:rsidRPr="005B2EA0">
      <w:rPr>
        <w:noProof/>
      </w:rPr>
      <mc:AlternateContent>
        <mc:Choice Requires="wps">
          <w:drawing>
            <wp:anchor distT="0" distB="0" distL="114300" distR="114300" simplePos="0" relativeHeight="251659264" behindDoc="0" locked="0" layoutInCell="1" allowOverlap="1" wp14:anchorId="49B58DD9" wp14:editId="550F8B15">
              <wp:simplePos x="0" y="0"/>
              <wp:positionH relativeFrom="page">
                <wp:posOffset>557530</wp:posOffset>
              </wp:positionH>
              <wp:positionV relativeFrom="page">
                <wp:posOffset>838835</wp:posOffset>
              </wp:positionV>
              <wp:extent cx="6480175" cy="0"/>
              <wp:effectExtent l="0" t="0" r="0" b="0"/>
              <wp:wrapNone/>
              <wp:docPr id="16"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12700">
                        <a:solidFill>
                          <a:srgbClr val="44277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53B402" id="Line 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9pt,66.05pt" to="554.15pt,6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" strokecolor="#442770" strokeweight="1pt">
              <w10:wrap anchorx="page" anchory="page"/>
            </v:line>
          </w:pict>
        </mc:Fallback>
      </mc:AlternateContent>
    </w:r>
    <w:r w:rsidR="005B2EA0" w:rsidRPr="005B2EA0">
      <w:rPr>
        <w:noProof/>
      </w:rPr>
      <mc:AlternateContent>
        <mc:Choice Requires="wpg">
          <w:drawing>
            <wp:anchor distT="0" distB="0" distL="114300" distR="114300" simplePos="0" relativeHeight="251661312" behindDoc="0" locked="0" layoutInCell="1" allowOverlap="1" wp14:anchorId="505788E2" wp14:editId="492B214A">
              <wp:simplePos x="0" y="0"/>
              <wp:positionH relativeFrom="page">
                <wp:posOffset>557530</wp:posOffset>
              </wp:positionH>
              <wp:positionV relativeFrom="page">
                <wp:posOffset>347111</wp:posOffset>
              </wp:positionV>
              <wp:extent cx="356870" cy="405765"/>
              <wp:effectExtent l="0" t="0" r="0" b="0"/>
              <wp:wrapNone/>
              <wp:docPr id="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6870" cy="405765"/>
                        <a:chOff x="850" y="850"/>
                        <a:chExt cx="562" cy="639"/>
                      </a:xfrm>
                    </wpg:grpSpPr>
                    <wps:wsp>
                      <wps:cNvPr id="9" name="Freeform 7"/>
                      <wps:cNvSpPr>
                        <a:spLocks/>
                      </wps:cNvSpPr>
                      <wps:spPr bwMode="auto">
                        <a:xfrm>
                          <a:off x="850" y="1008"/>
                          <a:ext cx="385" cy="176"/>
                        </a:xfrm>
                        <a:custGeom>
                          <a:avLst/>
                          <a:gdLst>
                            <a:gd name="T0" fmla="+- 0 1235 850"/>
                            <a:gd name="T1" fmla="*/ T0 w 385"/>
                            <a:gd name="T2" fmla="+- 0 1009 1009"/>
                            <a:gd name="T3" fmla="*/ 1009 h 176"/>
                            <a:gd name="T4" fmla="+- 0 850 850"/>
                            <a:gd name="T5" fmla="*/ T4 w 385"/>
                            <a:gd name="T6" fmla="+- 0 1180 1009"/>
                            <a:gd name="T7" fmla="*/ 1180 h 176"/>
                            <a:gd name="T8" fmla="+- 0 955 850"/>
                            <a:gd name="T9" fmla="*/ T8 w 385"/>
                            <a:gd name="T10" fmla="+- 0 1185 1009"/>
                            <a:gd name="T11" fmla="*/ 1185 h 176"/>
                            <a:gd name="T12" fmla="+- 0 1235 850"/>
                            <a:gd name="T13" fmla="*/ T12 w 385"/>
                            <a:gd name="T14" fmla="+- 0 1009 1009"/>
                            <a:gd name="T15" fmla="*/ 1009 h 176"/>
                          </a:gdLst>
                          <a:ahLst/>
                          <a:cxnLst>
                            <a:cxn ang="0">
                              <a:pos x="T1" y="T3"/>
                            </a:cxn>
                            <a:cxn ang="0">
                              <a:pos x="T5" y="T7"/>
                            </a:cxn>
                            <a:cxn ang="0">
                              <a:pos x="T9" y="T11"/>
                            </a:cxn>
                            <a:cxn ang="0">
                              <a:pos x="T13" y="T15"/>
                            </a:cxn>
                          </a:cxnLst>
                          <a:rect l="0" t="0" r="r" b="b"/>
                          <a:pathLst>
                            <a:path w="385" h="176">
                              <a:moveTo>
                                <a:pt x="385" y="0"/>
                              </a:moveTo>
                              <a:lnTo>
                                <a:pt x="0" y="171"/>
                              </a:lnTo>
                              <a:lnTo>
                                <a:pt x="105" y="176"/>
                              </a:lnTo>
                              <a:lnTo>
                                <a:pt x="385" y="0"/>
                              </a:lnTo>
                              <a:close/>
                            </a:path>
                          </a:pathLst>
                        </a:custGeom>
                        <a:solidFill>
                          <a:srgbClr val="7962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8"/>
                      <wps:cNvSpPr>
                        <a:spLocks/>
                      </wps:cNvSpPr>
                      <wps:spPr bwMode="auto">
                        <a:xfrm>
                          <a:off x="850" y="1180"/>
                          <a:ext cx="422" cy="247"/>
                        </a:xfrm>
                        <a:custGeom>
                          <a:avLst/>
                          <a:gdLst>
                            <a:gd name="T0" fmla="+- 0 850 850"/>
                            <a:gd name="T1" fmla="*/ T0 w 422"/>
                            <a:gd name="T2" fmla="+- 0 1180 1180"/>
                            <a:gd name="T3" fmla="*/ 1180 h 247"/>
                            <a:gd name="T4" fmla="+- 0 1272 850"/>
                            <a:gd name="T5" fmla="*/ T4 w 422"/>
                            <a:gd name="T6" fmla="+- 0 1426 1180"/>
                            <a:gd name="T7" fmla="*/ 1426 h 247"/>
                            <a:gd name="T8" fmla="+- 0 955 850"/>
                            <a:gd name="T9" fmla="*/ T8 w 422"/>
                            <a:gd name="T10" fmla="+- 0 1185 1180"/>
                            <a:gd name="T11" fmla="*/ 1185 h 247"/>
                            <a:gd name="T12" fmla="+- 0 850 850"/>
                            <a:gd name="T13" fmla="*/ T12 w 422"/>
                            <a:gd name="T14" fmla="+- 0 1180 1180"/>
                            <a:gd name="T15" fmla="*/ 1180 h 247"/>
                          </a:gdLst>
                          <a:ahLst/>
                          <a:cxnLst>
                            <a:cxn ang="0">
                              <a:pos x="T1" y="T3"/>
                            </a:cxn>
                            <a:cxn ang="0">
                              <a:pos x="T5" y="T7"/>
                            </a:cxn>
                            <a:cxn ang="0">
                              <a:pos x="T9" y="T11"/>
                            </a:cxn>
                            <a:cxn ang="0">
                              <a:pos x="T13" y="T15"/>
                            </a:cxn>
                          </a:cxnLst>
                          <a:rect l="0" t="0" r="r" b="b"/>
                          <a:pathLst>
                            <a:path w="422" h="247">
                              <a:moveTo>
                                <a:pt x="0" y="0"/>
                              </a:moveTo>
                              <a:lnTo>
                                <a:pt x="422" y="246"/>
                              </a:lnTo>
                              <a:lnTo>
                                <a:pt x="105" y="5"/>
                              </a:lnTo>
                              <a:lnTo>
                                <a:pt x="0" y="0"/>
                              </a:lnTo>
                              <a:close/>
                            </a:path>
                          </a:pathLst>
                        </a:custGeom>
                        <a:solidFill>
                          <a:srgbClr val="4427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9"/>
                      <wps:cNvSpPr>
                        <a:spLocks/>
                      </wps:cNvSpPr>
                      <wps:spPr bwMode="auto">
                        <a:xfrm>
                          <a:off x="1068" y="1241"/>
                          <a:ext cx="341" cy="248"/>
                        </a:xfrm>
                        <a:custGeom>
                          <a:avLst/>
                          <a:gdLst>
                            <a:gd name="T0" fmla="+- 0 1068 1068"/>
                            <a:gd name="T1" fmla="*/ T0 w 341"/>
                            <a:gd name="T2" fmla="+- 0 1241 1241"/>
                            <a:gd name="T3" fmla="*/ 1241 h 248"/>
                            <a:gd name="T4" fmla="+- 0 1409 1068"/>
                            <a:gd name="T5" fmla="*/ T4 w 341"/>
                            <a:gd name="T6" fmla="+- 0 1488 1241"/>
                            <a:gd name="T7" fmla="*/ 1488 h 248"/>
                            <a:gd name="T8" fmla="+- 0 1361 1068"/>
                            <a:gd name="T9" fmla="*/ T8 w 341"/>
                            <a:gd name="T10" fmla="+- 0 1396 1241"/>
                            <a:gd name="T11" fmla="*/ 1396 h 248"/>
                            <a:gd name="T12" fmla="+- 0 1068 1068"/>
                            <a:gd name="T13" fmla="*/ T12 w 341"/>
                            <a:gd name="T14" fmla="+- 0 1241 1241"/>
                            <a:gd name="T15" fmla="*/ 1241 h 248"/>
                          </a:gdLst>
                          <a:ahLst/>
                          <a:cxnLst>
                            <a:cxn ang="0">
                              <a:pos x="T1" y="T3"/>
                            </a:cxn>
                            <a:cxn ang="0">
                              <a:pos x="T5" y="T7"/>
                            </a:cxn>
                            <a:cxn ang="0">
                              <a:pos x="T9" y="T11"/>
                            </a:cxn>
                            <a:cxn ang="0">
                              <a:pos x="T13" y="T15"/>
                            </a:cxn>
                          </a:cxnLst>
                          <a:rect l="0" t="0" r="r" b="b"/>
                          <a:pathLst>
                            <a:path w="341" h="248">
                              <a:moveTo>
                                <a:pt x="0" y="0"/>
                              </a:moveTo>
                              <a:lnTo>
                                <a:pt x="341" y="247"/>
                              </a:lnTo>
                              <a:lnTo>
                                <a:pt x="293" y="155"/>
                              </a:lnTo>
                              <a:lnTo>
                                <a:pt x="0" y="0"/>
                              </a:lnTo>
                              <a:close/>
                            </a:path>
                          </a:pathLst>
                        </a:custGeom>
                        <a:solidFill>
                          <a:srgbClr val="DF5B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0"/>
                      <wps:cNvSpPr>
                        <a:spLocks/>
                      </wps:cNvSpPr>
                      <wps:spPr bwMode="auto">
                        <a:xfrm>
                          <a:off x="1360" y="1000"/>
                          <a:ext cx="51" cy="489"/>
                        </a:xfrm>
                        <a:custGeom>
                          <a:avLst/>
                          <a:gdLst>
                            <a:gd name="T0" fmla="+- 0 1412 1361"/>
                            <a:gd name="T1" fmla="*/ T0 w 51"/>
                            <a:gd name="T2" fmla="+- 0 1000 1000"/>
                            <a:gd name="T3" fmla="*/ 1000 h 489"/>
                            <a:gd name="T4" fmla="+- 0 1361 1361"/>
                            <a:gd name="T5" fmla="*/ T4 w 51"/>
                            <a:gd name="T6" fmla="+- 0 1396 1000"/>
                            <a:gd name="T7" fmla="*/ 1396 h 489"/>
                            <a:gd name="T8" fmla="+- 0 1409 1361"/>
                            <a:gd name="T9" fmla="*/ T8 w 51"/>
                            <a:gd name="T10" fmla="+- 0 1488 1000"/>
                            <a:gd name="T11" fmla="*/ 1488 h 489"/>
                            <a:gd name="T12" fmla="+- 0 1412 1361"/>
                            <a:gd name="T13" fmla="*/ T12 w 51"/>
                            <a:gd name="T14" fmla="+- 0 1000 1000"/>
                            <a:gd name="T15" fmla="*/ 1000 h 489"/>
                          </a:gdLst>
                          <a:ahLst/>
                          <a:cxnLst>
                            <a:cxn ang="0">
                              <a:pos x="T1" y="T3"/>
                            </a:cxn>
                            <a:cxn ang="0">
                              <a:pos x="T5" y="T7"/>
                            </a:cxn>
                            <a:cxn ang="0">
                              <a:pos x="T9" y="T11"/>
                            </a:cxn>
                            <a:cxn ang="0">
                              <a:pos x="T13" y="T15"/>
                            </a:cxn>
                          </a:cxnLst>
                          <a:rect l="0" t="0" r="r" b="b"/>
                          <a:pathLst>
                            <a:path w="51" h="489">
                              <a:moveTo>
                                <a:pt x="51" y="0"/>
                              </a:moveTo>
                              <a:lnTo>
                                <a:pt x="0" y="396"/>
                              </a:lnTo>
                              <a:lnTo>
                                <a:pt x="48" y="488"/>
                              </a:lnTo>
                              <a:lnTo>
                                <a:pt x="51" y="0"/>
                              </a:lnTo>
                              <a:close/>
                            </a:path>
                          </a:pathLst>
                        </a:custGeom>
                        <a:solidFill>
                          <a:srgbClr val="F6A7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1"/>
                      <wps:cNvSpPr>
                        <a:spLocks/>
                      </wps:cNvSpPr>
                      <wps:spPr bwMode="auto">
                        <a:xfrm>
                          <a:off x="1340" y="850"/>
                          <a:ext cx="57" cy="419"/>
                        </a:xfrm>
                        <a:custGeom>
                          <a:avLst/>
                          <a:gdLst>
                            <a:gd name="T0" fmla="+- 0 1397 1341"/>
                            <a:gd name="T1" fmla="*/ T0 w 57"/>
                            <a:gd name="T2" fmla="+- 0 850 850"/>
                            <a:gd name="T3" fmla="*/ 850 h 419"/>
                            <a:gd name="T4" fmla="+- 0 1341 1341"/>
                            <a:gd name="T5" fmla="*/ T4 w 57"/>
                            <a:gd name="T6" fmla="+- 0 939 850"/>
                            <a:gd name="T7" fmla="*/ 939 h 419"/>
                            <a:gd name="T8" fmla="+- 0 1353 1341"/>
                            <a:gd name="T9" fmla="*/ T8 w 57"/>
                            <a:gd name="T10" fmla="+- 0 1269 850"/>
                            <a:gd name="T11" fmla="*/ 1269 h 419"/>
                            <a:gd name="T12" fmla="+- 0 1397 1341"/>
                            <a:gd name="T13" fmla="*/ T12 w 57"/>
                            <a:gd name="T14" fmla="+- 0 850 850"/>
                            <a:gd name="T15" fmla="*/ 850 h 419"/>
                          </a:gdLst>
                          <a:ahLst/>
                          <a:cxnLst>
                            <a:cxn ang="0">
                              <a:pos x="T1" y="T3"/>
                            </a:cxn>
                            <a:cxn ang="0">
                              <a:pos x="T5" y="T7"/>
                            </a:cxn>
                            <a:cxn ang="0">
                              <a:pos x="T9" y="T11"/>
                            </a:cxn>
                            <a:cxn ang="0">
                              <a:pos x="T13" y="T15"/>
                            </a:cxn>
                          </a:cxnLst>
                          <a:rect l="0" t="0" r="r" b="b"/>
                          <a:pathLst>
                            <a:path w="57" h="419">
                              <a:moveTo>
                                <a:pt x="56" y="0"/>
                              </a:moveTo>
                              <a:lnTo>
                                <a:pt x="0" y="89"/>
                              </a:lnTo>
                              <a:lnTo>
                                <a:pt x="12" y="419"/>
                              </a:lnTo>
                              <a:lnTo>
                                <a:pt x="56" y="0"/>
                              </a:lnTo>
                              <a:close/>
                            </a:path>
                          </a:pathLst>
                        </a:custGeom>
                        <a:solidFill>
                          <a:srgbClr val="2BB7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2"/>
                      <wps:cNvSpPr>
                        <a:spLocks/>
                      </wps:cNvSpPr>
                      <wps:spPr bwMode="auto">
                        <a:xfrm>
                          <a:off x="972" y="850"/>
                          <a:ext cx="425" cy="243"/>
                        </a:xfrm>
                        <a:custGeom>
                          <a:avLst/>
                          <a:gdLst>
                            <a:gd name="T0" fmla="+- 0 1397 973"/>
                            <a:gd name="T1" fmla="*/ T0 w 425"/>
                            <a:gd name="T2" fmla="+- 0 850 850"/>
                            <a:gd name="T3" fmla="*/ 850 h 243"/>
                            <a:gd name="T4" fmla="+- 0 973 973"/>
                            <a:gd name="T5" fmla="*/ T4 w 425"/>
                            <a:gd name="T6" fmla="+- 0 1092 850"/>
                            <a:gd name="T7" fmla="*/ 1092 h 243"/>
                            <a:gd name="T8" fmla="+- 0 1341 973"/>
                            <a:gd name="T9" fmla="*/ T8 w 425"/>
                            <a:gd name="T10" fmla="+- 0 939 850"/>
                            <a:gd name="T11" fmla="*/ 939 h 243"/>
                            <a:gd name="T12" fmla="+- 0 1397 973"/>
                            <a:gd name="T13" fmla="*/ T12 w 425"/>
                            <a:gd name="T14" fmla="+- 0 850 850"/>
                            <a:gd name="T15" fmla="*/ 850 h 243"/>
                          </a:gdLst>
                          <a:ahLst/>
                          <a:cxnLst>
                            <a:cxn ang="0">
                              <a:pos x="T1" y="T3"/>
                            </a:cxn>
                            <a:cxn ang="0">
                              <a:pos x="T5" y="T7"/>
                            </a:cxn>
                            <a:cxn ang="0">
                              <a:pos x="T9" y="T11"/>
                            </a:cxn>
                            <a:cxn ang="0">
                              <a:pos x="T13" y="T15"/>
                            </a:cxn>
                          </a:cxnLst>
                          <a:rect l="0" t="0" r="r" b="b"/>
                          <a:pathLst>
                            <a:path w="425" h="243">
                              <a:moveTo>
                                <a:pt x="424" y="0"/>
                              </a:moveTo>
                              <a:lnTo>
                                <a:pt x="0" y="242"/>
                              </a:lnTo>
                              <a:lnTo>
                                <a:pt x="368" y="89"/>
                              </a:lnTo>
                              <a:lnTo>
                                <a:pt x="424" y="0"/>
                              </a:lnTo>
                              <a:close/>
                            </a:path>
                          </a:pathLst>
                        </a:custGeom>
                        <a:solidFill>
                          <a:srgbClr val="1A8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5"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97" y="1124"/>
                          <a:ext cx="218" cy="1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4C6197F" id="Group 6" o:spid="_x0000_s1026" style="position:absolute;margin-left:43.9pt;margin-top:27.35pt;width:28.1pt;height:31.95pt;z-index:251661312;mso-position-horizontal-relative:page;mso-position-vertical-relative:page" coordorigin="850,850" coordsize="562,6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">
              <v:shape id="Freeform 7" o:spid="_x0000_s1027" style="position:absolute;left:850;top:1008;width:385;height:176;visibility:visible;mso-wrap-style:square;v-text-anchor:top" coordsize="38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" path="m385,l,171r105,5l385,xe" fillcolor="#79629d" stroked="f">
                <v:path arrowok="t" o:connecttype="custom" o:connectlocs="385,1009;0,1180;105,1185;385,1009" o:connectangles="0,0,0,0"/>
              </v:shape>
              <v:shape id="Freeform 8" o:spid="_x0000_s1028" style="position:absolute;left:850;top:1180;width:422;height:247;visibility:visible;mso-wrap-style:square;v-text-anchor:top" coordsize="422,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" path="m,l422,246,105,5,,xe" fillcolor="#442770" stroked="f">
                <v:path arrowok="t" o:connecttype="custom" o:connectlocs="0,1180;422,1426;105,1185;0,1180" o:connectangles="0,0,0,0"/>
              </v:shape>
              <v:shape id="Freeform 9" o:spid="_x0000_s1029" style="position:absolute;left:1068;top:1241;width:341;height:248;visibility:visible;mso-wrap-style:square;v-text-anchor:top" coordsize="34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" path="m,l341,247,293,155,,xe" fillcolor="#df5b3b" stroked="f">
                <v:path arrowok="t" o:connecttype="custom" o:connectlocs="0,1241;341,1488;293,1396;0,1241" o:connectangles="0,0,0,0"/>
              </v:shape>
              <v:shape id="Freeform 10" o:spid="_x0000_s1030" style="position:absolute;left:1360;top:1000;width:51;height:489;visibility:visible;mso-wrap-style:square;v-text-anchor:top" coordsize="51,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" path="m51,l,396r48,92l51,xe" fillcolor="#f6a722" stroked="f">
                <v:path arrowok="t" o:connecttype="custom" o:connectlocs="51,1000;0,1396;48,1488;51,1000" o:connectangles="0,0,0,0"/>
              </v:shape>
              <v:shape id="Freeform 11" o:spid="_x0000_s1031" style="position:absolute;left:1340;top:850;width:57;height:419;visibility:visible;mso-wrap-style:square;v-text-anchor:top" coordsize="57,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" path="m56,l,89,12,419,56,xe" fillcolor="#2bb7c4" stroked="f">
                <v:path arrowok="t" o:connecttype="custom" o:connectlocs="56,850;0,939;12,1269;56,850" o:connectangles="0,0,0,0"/>
              </v:shape>
              <v:shape id="Freeform 12" o:spid="_x0000_s1032" style="position:absolute;left:972;top:850;width:425;height:243;visibility:visible;mso-wrap-style:square;v-text-anchor:top" coordsize="425,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" path="m424,l,242,368,89,424,xe" fillcolor="#1a8683" stroked="f">
                <v:path arrowok="t" o:connecttype="custom" o:connectlocs="424,850;0,1092;368,939;424,850" o:connectangles="0,0,0,0"/>
              </v:shape>
              <v:shape id="Picture 13" o:spid="_x0000_s1033" type="#_x0000_t75" style="position:absolute;left:1097;top:1124;width:218;height:1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">
                <v:imagedata r:id="rId8" o:title=""/>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ED1931"/>
    <w:multiLevelType w:val="hybridMultilevel"/>
    <w:tmpl w:val="63B6C9C8"/>
    <w:lvl w:ilvl="0" w:tplc="A9BC186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6B2E96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4909FA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7D0DC4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106B43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226732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878484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5CA533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EA2BFF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5464EDC"/>
    <w:multiLevelType w:val="hybridMultilevel"/>
    <w:tmpl w:val="486CC30E"/>
    <w:lvl w:ilvl="0" w:tplc="6DF25A58">
      <w:start w:val="1"/>
      <w:numFmt w:val="bullet"/>
      <w:lvlText w:val="–"/>
      <w:lvlJc w:val="left"/>
      <w:pPr>
        <w:ind w:left="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0F06CF4">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DDEBF64">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E4C6942">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11242BA">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E645EFE">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5FC06FC">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3209CFE">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8F0B894">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5705329"/>
    <w:multiLevelType w:val="hybridMultilevel"/>
    <w:tmpl w:val="3F24A19C"/>
    <w:lvl w:ilvl="0" w:tplc="6360F45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54230B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36852D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8C482C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00E711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0349D4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E926CE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CB0873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3C0C6B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7CD6160"/>
    <w:multiLevelType w:val="hybridMultilevel"/>
    <w:tmpl w:val="FC3634C6"/>
    <w:lvl w:ilvl="0" w:tplc="0142B4DC">
      <w:start w:val="1"/>
      <w:numFmt w:val="lowerRoman"/>
      <w:lvlText w:val="(%1)"/>
      <w:lvlJc w:val="left"/>
      <w:pPr>
        <w:ind w:left="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B18A4A2">
      <w:start w:val="1"/>
      <w:numFmt w:val="lowerLetter"/>
      <w:lvlText w:val="%2"/>
      <w:lvlJc w:val="left"/>
      <w:pPr>
        <w:ind w:left="12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3D69178">
      <w:start w:val="1"/>
      <w:numFmt w:val="lowerRoman"/>
      <w:lvlText w:val="%3"/>
      <w:lvlJc w:val="left"/>
      <w:pPr>
        <w:ind w:left="19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542C674">
      <w:start w:val="1"/>
      <w:numFmt w:val="decimal"/>
      <w:lvlText w:val="%4"/>
      <w:lvlJc w:val="left"/>
      <w:pPr>
        <w:ind w:left="26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A8C1FC">
      <w:start w:val="1"/>
      <w:numFmt w:val="lowerLetter"/>
      <w:lvlText w:val="%5"/>
      <w:lvlJc w:val="left"/>
      <w:pPr>
        <w:ind w:left="33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4C684F0">
      <w:start w:val="1"/>
      <w:numFmt w:val="lowerRoman"/>
      <w:lvlText w:val="%6"/>
      <w:lvlJc w:val="left"/>
      <w:pPr>
        <w:ind w:left="41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53AA792">
      <w:start w:val="1"/>
      <w:numFmt w:val="decimal"/>
      <w:lvlText w:val="%7"/>
      <w:lvlJc w:val="left"/>
      <w:pPr>
        <w:ind w:left="48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F706340">
      <w:start w:val="1"/>
      <w:numFmt w:val="lowerLetter"/>
      <w:lvlText w:val="%8"/>
      <w:lvlJc w:val="left"/>
      <w:pPr>
        <w:ind w:left="55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9309966">
      <w:start w:val="1"/>
      <w:numFmt w:val="lowerRoman"/>
      <w:lvlText w:val="%9"/>
      <w:lvlJc w:val="left"/>
      <w:pPr>
        <w:ind w:left="62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5674EDC"/>
    <w:multiLevelType w:val="hybridMultilevel"/>
    <w:tmpl w:val="3E6AFCD6"/>
    <w:lvl w:ilvl="0" w:tplc="525CF2BC">
      <w:start w:val="1"/>
      <w:numFmt w:val="bullet"/>
      <w:lvlText w:val="•"/>
      <w:lvlJc w:val="left"/>
      <w:pPr>
        <w:ind w:left="7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2C8E800">
      <w:start w:val="1"/>
      <w:numFmt w:val="bullet"/>
      <w:lvlText w:val="o"/>
      <w:lvlJc w:val="left"/>
      <w:pPr>
        <w:ind w:left="154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27E9EFE">
      <w:start w:val="1"/>
      <w:numFmt w:val="bullet"/>
      <w:lvlText w:val="▪"/>
      <w:lvlJc w:val="left"/>
      <w:pPr>
        <w:ind w:left="22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570BDEE">
      <w:start w:val="1"/>
      <w:numFmt w:val="bullet"/>
      <w:lvlText w:val="•"/>
      <w:lvlJc w:val="left"/>
      <w:pPr>
        <w:ind w:left="29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2C0D160">
      <w:start w:val="1"/>
      <w:numFmt w:val="bullet"/>
      <w:lvlText w:val="o"/>
      <w:lvlJc w:val="left"/>
      <w:pPr>
        <w:ind w:left="37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DA01B30">
      <w:start w:val="1"/>
      <w:numFmt w:val="bullet"/>
      <w:lvlText w:val="▪"/>
      <w:lvlJc w:val="left"/>
      <w:pPr>
        <w:ind w:left="44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C306442">
      <w:start w:val="1"/>
      <w:numFmt w:val="bullet"/>
      <w:lvlText w:val="•"/>
      <w:lvlJc w:val="left"/>
      <w:pPr>
        <w:ind w:left="51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4167238">
      <w:start w:val="1"/>
      <w:numFmt w:val="bullet"/>
      <w:lvlText w:val="o"/>
      <w:lvlJc w:val="left"/>
      <w:pPr>
        <w:ind w:left="58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9A4BF1E">
      <w:start w:val="1"/>
      <w:numFmt w:val="bullet"/>
      <w:lvlText w:val="▪"/>
      <w:lvlJc w:val="left"/>
      <w:pPr>
        <w:ind w:left="658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4E9F66E0"/>
    <w:multiLevelType w:val="hybridMultilevel"/>
    <w:tmpl w:val="C374E56A"/>
    <w:lvl w:ilvl="0" w:tplc="A6DCDAC2">
      <w:start w:val="1"/>
      <w:numFmt w:val="bullet"/>
      <w:lvlText w:val="–"/>
      <w:lvlJc w:val="left"/>
      <w:pPr>
        <w:ind w:left="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A9C5194">
      <w:start w:val="1"/>
      <w:numFmt w:val="bullet"/>
      <w:lvlText w:val="o"/>
      <w:lvlJc w:val="left"/>
      <w:pPr>
        <w:ind w:left="11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BBC59AC">
      <w:start w:val="1"/>
      <w:numFmt w:val="bullet"/>
      <w:lvlText w:val="▪"/>
      <w:lvlJc w:val="left"/>
      <w:pPr>
        <w:ind w:left="19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7766378">
      <w:start w:val="1"/>
      <w:numFmt w:val="bullet"/>
      <w:lvlText w:val="•"/>
      <w:lvlJc w:val="left"/>
      <w:pPr>
        <w:ind w:left="26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6365E44">
      <w:start w:val="1"/>
      <w:numFmt w:val="bullet"/>
      <w:lvlText w:val="o"/>
      <w:lvlJc w:val="left"/>
      <w:pPr>
        <w:ind w:left="33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4F68282">
      <w:start w:val="1"/>
      <w:numFmt w:val="bullet"/>
      <w:lvlText w:val="▪"/>
      <w:lvlJc w:val="left"/>
      <w:pPr>
        <w:ind w:left="40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E36E8F2">
      <w:start w:val="1"/>
      <w:numFmt w:val="bullet"/>
      <w:lvlText w:val="•"/>
      <w:lvlJc w:val="left"/>
      <w:pPr>
        <w:ind w:left="47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2A49852">
      <w:start w:val="1"/>
      <w:numFmt w:val="bullet"/>
      <w:lvlText w:val="o"/>
      <w:lvlJc w:val="left"/>
      <w:pPr>
        <w:ind w:left="55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E98E12A">
      <w:start w:val="1"/>
      <w:numFmt w:val="bullet"/>
      <w:lvlText w:val="▪"/>
      <w:lvlJc w:val="left"/>
      <w:pPr>
        <w:ind w:left="62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FC26CA0"/>
    <w:multiLevelType w:val="hybridMultilevel"/>
    <w:tmpl w:val="0C380CF4"/>
    <w:lvl w:ilvl="0" w:tplc="376C8AEC">
      <w:start w:val="1"/>
      <w:numFmt w:val="bullet"/>
      <w:lvlText w:val="-"/>
      <w:lvlJc w:val="left"/>
      <w:pPr>
        <w:ind w:left="7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1946BEC">
      <w:start w:val="1"/>
      <w:numFmt w:val="bullet"/>
      <w:lvlText w:val="o"/>
      <w:lvlJc w:val="left"/>
      <w:pPr>
        <w:ind w:left="15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57C2198">
      <w:start w:val="1"/>
      <w:numFmt w:val="bullet"/>
      <w:lvlText w:val="▪"/>
      <w:lvlJc w:val="left"/>
      <w:pPr>
        <w:ind w:left="22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9FC0F1A">
      <w:start w:val="1"/>
      <w:numFmt w:val="bullet"/>
      <w:lvlText w:val="•"/>
      <w:lvlJc w:val="left"/>
      <w:pPr>
        <w:ind w:left="29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5EA242">
      <w:start w:val="1"/>
      <w:numFmt w:val="bullet"/>
      <w:lvlText w:val="o"/>
      <w:lvlJc w:val="left"/>
      <w:pPr>
        <w:ind w:left="37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BEAA608">
      <w:start w:val="1"/>
      <w:numFmt w:val="bullet"/>
      <w:lvlText w:val="▪"/>
      <w:lvlJc w:val="left"/>
      <w:pPr>
        <w:ind w:left="44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29CE910">
      <w:start w:val="1"/>
      <w:numFmt w:val="bullet"/>
      <w:lvlText w:val="•"/>
      <w:lvlJc w:val="left"/>
      <w:pPr>
        <w:ind w:left="51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2CCE2D4">
      <w:start w:val="1"/>
      <w:numFmt w:val="bullet"/>
      <w:lvlText w:val="o"/>
      <w:lvlJc w:val="left"/>
      <w:pPr>
        <w:ind w:left="58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B0E07DA">
      <w:start w:val="1"/>
      <w:numFmt w:val="bullet"/>
      <w:lvlText w:val="▪"/>
      <w:lvlJc w:val="left"/>
      <w:pPr>
        <w:ind w:left="65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76916A4A"/>
    <w:multiLevelType w:val="hybridMultilevel"/>
    <w:tmpl w:val="B6D6E332"/>
    <w:lvl w:ilvl="0" w:tplc="99248A0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3669E0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346D58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7ACC3B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B3CCE7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C0A14B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8503F2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CF276D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B9A4DE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2"/>
  </w:num>
  <w:num w:numId="3">
    <w:abstractNumId w:val="7"/>
  </w:num>
  <w:num w:numId="4">
    <w:abstractNumId w:val="0"/>
  </w:num>
  <w:num w:numId="5">
    <w:abstractNumId w:val="1"/>
  </w:num>
  <w:num w:numId="6">
    <w:abstractNumId w:val="5"/>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FF4"/>
    <w:rsid w:val="00011320"/>
    <w:rsid w:val="00382AEF"/>
    <w:rsid w:val="0049351F"/>
    <w:rsid w:val="00586CE9"/>
    <w:rsid w:val="005B2EA0"/>
    <w:rsid w:val="00751FF4"/>
    <w:rsid w:val="00756947"/>
    <w:rsid w:val="00A242F2"/>
    <w:rsid w:val="00B05496"/>
    <w:rsid w:val="00BE1CEC"/>
    <w:rsid w:val="00EB24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527E18"/>
  <w15:chartTrackingRefBased/>
  <w15:docId w15:val="{099625A9-E4A0-4FB7-99A8-2818DC889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2AEF"/>
    <w:rPr>
      <w:rFonts w:ascii="Arial" w:hAnsi="Arial"/>
    </w:rPr>
  </w:style>
  <w:style w:type="paragraph" w:styleId="Heading1">
    <w:name w:val="heading 1"/>
    <w:basedOn w:val="Normal"/>
    <w:next w:val="Normal"/>
    <w:link w:val="Heading1Char"/>
    <w:uiPriority w:val="9"/>
    <w:qFormat/>
    <w:rsid w:val="00382AEF"/>
    <w:pPr>
      <w:keepNext/>
      <w:keepLines/>
      <w:spacing w:before="240" w:after="0"/>
      <w:outlineLvl w:val="0"/>
    </w:pPr>
    <w:rPr>
      <w:rFonts w:eastAsiaTheme="majorEastAsia" w:cstheme="majorBidi"/>
      <w:b/>
      <w:color w:val="573884"/>
      <w:sz w:val="4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2E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2EA0"/>
  </w:style>
  <w:style w:type="paragraph" w:styleId="Footer">
    <w:name w:val="footer"/>
    <w:basedOn w:val="Normal"/>
    <w:link w:val="FooterChar"/>
    <w:uiPriority w:val="99"/>
    <w:unhideWhenUsed/>
    <w:rsid w:val="005B2E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2EA0"/>
  </w:style>
  <w:style w:type="paragraph" w:styleId="BodyText">
    <w:name w:val="Body Text"/>
    <w:basedOn w:val="Normal"/>
    <w:link w:val="BodyTextChar"/>
    <w:uiPriority w:val="1"/>
    <w:qFormat/>
    <w:rsid w:val="005B2EA0"/>
    <w:pPr>
      <w:widowControl w:val="0"/>
      <w:autoSpaceDE w:val="0"/>
      <w:autoSpaceDN w:val="0"/>
      <w:spacing w:after="0" w:line="240" w:lineRule="auto"/>
    </w:pPr>
    <w:rPr>
      <w:rFonts w:eastAsia="Arial" w:cs="Arial"/>
      <w:sz w:val="78"/>
      <w:szCs w:val="78"/>
      <w:lang w:val="en-US"/>
    </w:rPr>
  </w:style>
  <w:style w:type="character" w:customStyle="1" w:styleId="BodyTextChar">
    <w:name w:val="Body Text Char"/>
    <w:basedOn w:val="DefaultParagraphFont"/>
    <w:link w:val="BodyText"/>
    <w:uiPriority w:val="1"/>
    <w:rsid w:val="005B2EA0"/>
    <w:rPr>
      <w:rFonts w:ascii="Arial" w:eastAsia="Arial" w:hAnsi="Arial" w:cs="Arial"/>
      <w:sz w:val="78"/>
      <w:szCs w:val="78"/>
      <w:lang w:val="en-US"/>
    </w:rPr>
  </w:style>
  <w:style w:type="character" w:customStyle="1" w:styleId="Heading1Char">
    <w:name w:val="Heading 1 Char"/>
    <w:basedOn w:val="DefaultParagraphFont"/>
    <w:link w:val="Heading1"/>
    <w:uiPriority w:val="9"/>
    <w:rsid w:val="00382AEF"/>
    <w:rPr>
      <w:rFonts w:ascii="Arial" w:eastAsiaTheme="majorEastAsia" w:hAnsi="Arial" w:cstheme="majorBidi"/>
      <w:b/>
      <w:color w:val="573884"/>
      <w:sz w:val="44"/>
      <w:szCs w:val="32"/>
    </w:rPr>
  </w:style>
  <w:style w:type="table" w:customStyle="1" w:styleId="TableGrid">
    <w:name w:val="TableGrid"/>
    <w:rsid w:val="00751FF4"/>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styleId="TableGrid0">
    <w:name w:val="Table Grid"/>
    <w:basedOn w:val="TableNormal"/>
    <w:uiPriority w:val="39"/>
    <w:rsid w:val="00751F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oter" Target="footer1.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eader" Target="header2.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oter" Target="footer4.xm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hyperlink" Target="https://schoolsportal.lancsngfl.ac.uk/view_sp.asp?siteid=4311&amp;pageid=19058&amp;e=e" TargetMode="External"/><Relationship Id="rId28" Type="http://schemas.openxmlformats.org/officeDocument/2006/relationships/footer" Target="footer7.xml"/><Relationship Id="rId10" Type="http://schemas.openxmlformats.org/officeDocument/2006/relationships/image" Target="media/image1.png"/><Relationship Id="rId19" Type="http://schemas.openxmlformats.org/officeDocument/2006/relationships/footer" Target="footer2.xm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hyperlink" Target="https://schoolsportal.lancsngfl.ac.uk/view_sp.asp?siteid=4311&amp;pageid=19058&amp;e=e" TargetMode="External"/><Relationship Id="rId27" Type="http://schemas.openxmlformats.org/officeDocument/2006/relationships/header" Target="header4.xml"/><Relationship Id="rId30" Type="http://schemas.openxmlformats.org/officeDocument/2006/relationships/fontTable" Target="fontTable.xml"/></Relationships>
</file>

<file path=word/_rels/header4.xml.rels><?xml version="1.0" encoding="UTF-8" standalone="yes"?>
<Relationships xmlns="http://schemas.openxmlformats.org/package/2006/relationships"><Relationship Id="rId8" Type="http://schemas.openxmlformats.org/officeDocument/2006/relationships/image" Target="media/image14.png"/><Relationship Id="rId3" Type="http://schemas.openxmlformats.org/officeDocument/2006/relationships/image" Target="media/image9.png"/><Relationship Id="rId7" Type="http://schemas.openxmlformats.org/officeDocument/2006/relationships/image" Target="media/image13.png"/><Relationship Id="rId2" Type="http://schemas.openxmlformats.org/officeDocument/2006/relationships/image" Target="media/image8.png"/><Relationship Id="rId1" Type="http://schemas.openxmlformats.org/officeDocument/2006/relationships/image" Target="media/image7.png"/><Relationship Id="rId6" Type="http://schemas.openxmlformats.org/officeDocument/2006/relationships/image" Target="media/image12.png"/><Relationship Id="rId5" Type="http://schemas.openxmlformats.org/officeDocument/2006/relationships/image" Target="media/image11.png"/><Relationship Id="rId4"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https://educationpartnershiptrust.sharepoint.com/Shared/EPT/EPT/EPT%20New%20Branding%20templates/EPT%20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E496869779B924BB2DEDA3AFCBA83F2" ma:contentTypeVersion="12" ma:contentTypeDescription="Create a new document." ma:contentTypeScope="" ma:versionID="18a63ac36db8e91ad3d00d78e3895132">
  <xsd:schema xmlns:xsd="http://www.w3.org/2001/XMLSchema" xmlns:xs="http://www.w3.org/2001/XMLSchema" xmlns:p="http://schemas.microsoft.com/office/2006/metadata/properties" xmlns:ns2="15b27674-5099-4916-a580-875e1bc3e0f6" xmlns:ns3="f0150cf4-383c-4503-829c-b86b76728863" targetNamespace="http://schemas.microsoft.com/office/2006/metadata/properties" ma:root="true" ma:fieldsID="4c54d94a7b8be3838615318674e60247" ns2:_="" ns3:_="">
    <xsd:import namespace="15b27674-5099-4916-a580-875e1bc3e0f6"/>
    <xsd:import namespace="f0150cf4-383c-4503-829c-b86b7672886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b27674-5099-4916-a580-875e1bc3e0f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150cf4-383c-4503-829c-b86b7672886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15BA9E-BBE5-44D3-8A59-EED4D53D949E}">
  <ds:schemaRefs>
    <ds:schemaRef ds:uri="15b27674-5099-4916-a580-875e1bc3e0f6"/>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f0150cf4-383c-4503-829c-b86b76728863"/>
    <ds:schemaRef ds:uri="http://www.w3.org/XML/1998/namespace"/>
    <ds:schemaRef ds:uri="http://purl.org/dc/dcmitype/"/>
  </ds:schemaRefs>
</ds:datastoreItem>
</file>

<file path=customXml/itemProps2.xml><?xml version="1.0" encoding="utf-8"?>
<ds:datastoreItem xmlns:ds="http://schemas.openxmlformats.org/officeDocument/2006/customXml" ds:itemID="{53B2EAC1-C640-4F4D-A1DE-D82A9217FEA3}">
  <ds:schemaRefs>
    <ds:schemaRef ds:uri="http://schemas.microsoft.com/sharepoint/v3/contenttype/forms"/>
  </ds:schemaRefs>
</ds:datastoreItem>
</file>

<file path=customXml/itemProps3.xml><?xml version="1.0" encoding="utf-8"?>
<ds:datastoreItem xmlns:ds="http://schemas.openxmlformats.org/officeDocument/2006/customXml" ds:itemID="{30F6A6A2-73EA-43E8-BD92-CB11DA02B2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b27674-5099-4916-a580-875e1bc3e0f6"/>
    <ds:schemaRef ds:uri="f0150cf4-383c-4503-829c-b86b767288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EPT%20Policy%20Template</Template>
  <TotalTime>1</TotalTime>
  <Pages>14</Pages>
  <Words>2450</Words>
  <Characters>13965</Characters>
  <Application>Microsoft Office Word</Application>
  <DocSecurity>0</DocSecurity>
  <Lines>116</Lines>
  <Paragraphs>32</Paragraphs>
  <ScaleCrop>false</ScaleCrop>
  <Company/>
  <LinksUpToDate>false</LinksUpToDate>
  <CharactersWithSpaces>16383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McGonagle</dc:creator>
  <cp:keywords/>
  <dc:description/>
  <cp:lastModifiedBy>Emily Elliott</cp:lastModifiedBy>
  <cp:revision>2</cp:revision>
  <dcterms:created xsi:type="dcterms:W3CDTF">2021-02-05T12:02:00Z</dcterms:created>
  <dcterms:modified xsi:type="dcterms:W3CDTF">2021-02-05T12:02:00Z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0x0101007E496869779B924BB2DEDA3AFCBA83F2</vt:lpwstr>
  </property>
</Properties>
</file>